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DB" w:rsidRDefault="006711DB" w:rsidP="006711DB">
      <w:pPr>
        <w:spacing w:before="100" w:beforeAutospacing="1" w:after="100" w:afterAutospacing="1" w:line="240" w:lineRule="auto"/>
        <w:jc w:val="center"/>
        <w:outlineLvl w:val="2"/>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EKŞİHAN İNŞAAT GAYRİMENKUL ENERJİ YATIRIM A.Ş. </w:t>
      </w:r>
    </w:p>
    <w:p w:rsidR="00A32F34" w:rsidRPr="00A32F34" w:rsidRDefault="00F03992" w:rsidP="00F0399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tr-TR"/>
        </w:rPr>
      </w:pPr>
      <w:r w:rsidRPr="00A32F34">
        <w:rPr>
          <w:rFonts w:ascii="Times New Roman" w:eastAsia="Times New Roman" w:hAnsi="Times New Roman" w:cs="Times New Roman"/>
          <w:b/>
          <w:bCs/>
          <w:kern w:val="36"/>
          <w:sz w:val="24"/>
          <w:szCs w:val="24"/>
          <w:lang w:eastAsia="tr-TR"/>
        </w:rPr>
        <w:t>KİŞİSEL VERİ</w:t>
      </w:r>
      <w:r w:rsidR="00553C19">
        <w:rPr>
          <w:rFonts w:ascii="Times New Roman" w:eastAsia="Times New Roman" w:hAnsi="Times New Roman" w:cs="Times New Roman"/>
          <w:b/>
          <w:bCs/>
          <w:kern w:val="36"/>
          <w:sz w:val="24"/>
          <w:szCs w:val="24"/>
          <w:lang w:eastAsia="tr-TR"/>
        </w:rPr>
        <w:t>LERİN SAKLANMASI</w:t>
      </w:r>
      <w:r w:rsidRPr="00A32F34">
        <w:rPr>
          <w:rFonts w:ascii="Times New Roman" w:eastAsia="Times New Roman" w:hAnsi="Times New Roman" w:cs="Times New Roman"/>
          <w:b/>
          <w:bCs/>
          <w:kern w:val="36"/>
          <w:sz w:val="24"/>
          <w:szCs w:val="24"/>
          <w:lang w:eastAsia="tr-TR"/>
        </w:rPr>
        <w:t xml:space="preserve"> VE İMHA POLİTİKASI</w:t>
      </w:r>
    </w:p>
    <w:p w:rsidR="00F03992" w:rsidRDefault="00F03992" w:rsidP="00A32F34">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p>
    <w:p w:rsidR="00A32F34" w:rsidRPr="00A32F34" w:rsidRDefault="00A32F34" w:rsidP="00A32F34">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1. BÖLÜM: İMHA POLİTİKASI'NIN NİTELİĞİ VE AMACI</w:t>
      </w:r>
    </w:p>
    <w:p w:rsidR="00A32F34" w:rsidRPr="00A32F34" w:rsidRDefault="00A32F34" w:rsidP="00A32F34">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GİRİŞ</w:t>
      </w:r>
    </w:p>
    <w:p w:rsidR="006921A4" w:rsidRDefault="00F03992"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A32F34" w:rsidRPr="00A32F34">
        <w:rPr>
          <w:rFonts w:ascii="Times New Roman" w:eastAsia="Times New Roman" w:hAnsi="Times New Roman" w:cs="Times New Roman"/>
          <w:sz w:val="24"/>
          <w:szCs w:val="24"/>
          <w:lang w:eastAsia="tr-TR"/>
        </w:rPr>
        <w:t xml:space="preserve">u imha politikası </w:t>
      </w:r>
      <w:r w:rsidR="006711DB" w:rsidRPr="006711DB">
        <w:rPr>
          <w:rFonts w:ascii="Times New Roman" w:eastAsia="Times New Roman" w:hAnsi="Times New Roman" w:cs="Times New Roman"/>
          <w:sz w:val="24"/>
          <w:szCs w:val="24"/>
          <w:lang w:eastAsia="tr-TR"/>
        </w:rPr>
        <w:t xml:space="preserve">EKŞİHAN İNŞAAT GAYRİMENKUL ENERJİ YATIRIM A.Ş. </w:t>
      </w:r>
      <w:r w:rsidR="006711DB">
        <w:rPr>
          <w:rFonts w:ascii="Times New Roman" w:eastAsia="Times New Roman" w:hAnsi="Times New Roman" w:cs="Times New Roman"/>
          <w:sz w:val="24"/>
          <w:szCs w:val="24"/>
          <w:lang w:eastAsia="tr-TR"/>
        </w:rPr>
        <w:t>(</w:t>
      </w:r>
      <w:r w:rsidR="004D1375" w:rsidRPr="005A5E3A">
        <w:rPr>
          <w:rFonts w:ascii="Times New Roman" w:eastAsia="Times New Roman" w:hAnsi="Times New Roman" w:cs="Times New Roman"/>
          <w:sz w:val="24"/>
          <w:szCs w:val="24"/>
          <w:lang w:eastAsia="tr-TR"/>
        </w:rPr>
        <w:t>ŞİRKET)</w:t>
      </w:r>
      <w:r w:rsidR="004D1375">
        <w:rPr>
          <w:rFonts w:ascii="Times New Roman" w:eastAsia="Times New Roman" w:hAnsi="Times New Roman" w:cs="Times New Roman"/>
          <w:sz w:val="24"/>
          <w:szCs w:val="24"/>
          <w:lang w:eastAsia="tr-TR"/>
        </w:rPr>
        <w:t xml:space="preserve"> </w:t>
      </w:r>
      <w:r w:rsidR="00A32F34" w:rsidRPr="00A32F34">
        <w:rPr>
          <w:rFonts w:ascii="Times New Roman" w:eastAsia="Times New Roman" w:hAnsi="Times New Roman" w:cs="Times New Roman"/>
          <w:sz w:val="24"/>
          <w:szCs w:val="24"/>
          <w:lang w:eastAsia="tr-TR"/>
        </w:rPr>
        <w:t>olarak</w:t>
      </w:r>
      <w:r w:rsidR="006921A4">
        <w:rPr>
          <w:rFonts w:ascii="Times New Roman" w:eastAsia="Times New Roman" w:hAnsi="Times New Roman" w:cs="Times New Roman"/>
          <w:sz w:val="24"/>
          <w:szCs w:val="24"/>
          <w:lang w:eastAsia="tr-TR"/>
        </w:rPr>
        <w:t>,</w:t>
      </w:r>
      <w:r w:rsidR="00A32F34" w:rsidRPr="00A32F34">
        <w:rPr>
          <w:rFonts w:ascii="Times New Roman" w:eastAsia="Times New Roman" w:hAnsi="Times New Roman" w:cs="Times New Roman"/>
          <w:sz w:val="24"/>
          <w:szCs w:val="24"/>
          <w:lang w:eastAsia="tr-TR"/>
        </w:rPr>
        <w:t xml:space="preserve"> veri sorumlusu sıfatıyla </w:t>
      </w:r>
      <w:r>
        <w:rPr>
          <w:rFonts w:ascii="Times New Roman" w:eastAsia="Times New Roman" w:hAnsi="Times New Roman" w:cs="Times New Roman"/>
          <w:sz w:val="24"/>
          <w:szCs w:val="24"/>
          <w:lang w:eastAsia="tr-TR"/>
        </w:rPr>
        <w:t>elde ettiğimiz</w:t>
      </w:r>
      <w:r w:rsidR="00A32F34" w:rsidRPr="00A32F34">
        <w:rPr>
          <w:rFonts w:ascii="Times New Roman" w:eastAsia="Times New Roman" w:hAnsi="Times New Roman" w:cs="Times New Roman"/>
          <w:sz w:val="24"/>
          <w:szCs w:val="24"/>
          <w:lang w:eastAsia="tr-TR"/>
        </w:rPr>
        <w:t xml:space="preserve"> kişisel verilerin 6698 sayılı Kişisel Verilerin Korunması Kanunu ve </w:t>
      </w:r>
      <w:r>
        <w:rPr>
          <w:rFonts w:ascii="Times New Roman" w:eastAsia="Times New Roman" w:hAnsi="Times New Roman" w:cs="Times New Roman"/>
          <w:sz w:val="24"/>
          <w:szCs w:val="24"/>
          <w:lang w:eastAsia="tr-TR"/>
        </w:rPr>
        <w:t>ilgili</w:t>
      </w:r>
      <w:r w:rsidR="00A32F34" w:rsidRPr="00A32F34">
        <w:rPr>
          <w:rFonts w:ascii="Times New Roman" w:eastAsia="Times New Roman" w:hAnsi="Times New Roman" w:cs="Times New Roman"/>
          <w:sz w:val="24"/>
          <w:szCs w:val="24"/>
          <w:lang w:eastAsia="tr-TR"/>
        </w:rPr>
        <w:t xml:space="preserve"> mevzuat </w:t>
      </w:r>
      <w:r w:rsidR="006921A4">
        <w:rPr>
          <w:rFonts w:ascii="Times New Roman" w:eastAsia="Times New Roman" w:hAnsi="Times New Roman" w:cs="Times New Roman"/>
          <w:sz w:val="24"/>
          <w:szCs w:val="24"/>
          <w:lang w:eastAsia="tr-TR"/>
        </w:rPr>
        <w:t>gereğince</w:t>
      </w:r>
      <w:r w:rsidR="00A32F34" w:rsidRPr="00A32F34">
        <w:rPr>
          <w:rFonts w:ascii="Times New Roman" w:eastAsia="Times New Roman" w:hAnsi="Times New Roman" w:cs="Times New Roman"/>
          <w:sz w:val="24"/>
          <w:szCs w:val="24"/>
          <w:lang w:eastAsia="tr-TR"/>
        </w:rPr>
        <w:t xml:space="preserve"> kişisel verilerin silinmesi, yok edilmesi ve</w:t>
      </w:r>
      <w:r>
        <w:rPr>
          <w:rFonts w:ascii="Times New Roman" w:eastAsia="Times New Roman" w:hAnsi="Times New Roman" w:cs="Times New Roman"/>
          <w:sz w:val="24"/>
          <w:szCs w:val="24"/>
          <w:lang w:eastAsia="tr-TR"/>
        </w:rPr>
        <w:t>/veya</w:t>
      </w:r>
      <w:r w:rsidR="00A32F34" w:rsidRPr="00A32F34">
        <w:rPr>
          <w:rFonts w:ascii="Times New Roman" w:eastAsia="Times New Roman" w:hAnsi="Times New Roman" w:cs="Times New Roman"/>
          <w:sz w:val="24"/>
          <w:szCs w:val="24"/>
          <w:lang w:eastAsia="tr-TR"/>
        </w:rPr>
        <w:t xml:space="preserve"> anonim hale getirilmesine ilişkin uygulanacak usul ve esasların belirlenmesi amacıyla hazırlanmıştır.</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Bu kapsamda, çalışanlarımızın, çalışan adaylarımızın, </w:t>
      </w:r>
      <w:r w:rsidR="006921A4">
        <w:rPr>
          <w:rFonts w:ascii="Times New Roman" w:eastAsia="Times New Roman" w:hAnsi="Times New Roman" w:cs="Times New Roman"/>
          <w:sz w:val="24"/>
          <w:szCs w:val="24"/>
          <w:lang w:eastAsia="tr-TR"/>
        </w:rPr>
        <w:t xml:space="preserve">stajyerlerimizin, ziyaretçilerimizin </w:t>
      </w:r>
      <w:r w:rsidRPr="00A32F34">
        <w:rPr>
          <w:rFonts w:ascii="Times New Roman" w:eastAsia="Times New Roman" w:hAnsi="Times New Roman" w:cs="Times New Roman"/>
          <w:sz w:val="24"/>
          <w:szCs w:val="24"/>
          <w:lang w:eastAsia="tr-TR"/>
        </w:rPr>
        <w:t xml:space="preserve">ve herhangi bir nedenle </w:t>
      </w:r>
      <w:r w:rsidR="006921A4" w:rsidRPr="00107CE9">
        <w:rPr>
          <w:rFonts w:ascii="Times New Roman" w:eastAsia="Times New Roman" w:hAnsi="Times New Roman" w:cs="Times New Roman"/>
          <w:bCs/>
          <w:sz w:val="24"/>
          <w:szCs w:val="24"/>
          <w:lang w:eastAsia="tr-TR"/>
        </w:rPr>
        <w:t>Şirket</w:t>
      </w:r>
      <w:r w:rsidR="004D1375">
        <w:rPr>
          <w:rFonts w:ascii="Times New Roman" w:eastAsia="Times New Roman" w:hAnsi="Times New Roman" w:cs="Times New Roman"/>
          <w:bCs/>
          <w:sz w:val="24"/>
          <w:szCs w:val="24"/>
          <w:lang w:eastAsia="tr-TR"/>
        </w:rPr>
        <w:t>imiz</w:t>
      </w:r>
      <w:r w:rsidR="006921A4" w:rsidRPr="00AE7CA3">
        <w:rPr>
          <w:rFonts w:ascii="Times New Roman" w:eastAsia="Times New Roman" w:hAnsi="Times New Roman" w:cs="Times New Roman"/>
          <w:sz w:val="24"/>
          <w:szCs w:val="24"/>
          <w:lang w:eastAsia="tr-TR"/>
        </w:rPr>
        <w:t xml:space="preserve"> </w:t>
      </w:r>
      <w:r w:rsidR="00F03992">
        <w:rPr>
          <w:rFonts w:ascii="Times New Roman" w:eastAsia="Times New Roman" w:hAnsi="Times New Roman" w:cs="Times New Roman"/>
          <w:sz w:val="24"/>
          <w:szCs w:val="24"/>
          <w:lang w:eastAsia="tr-TR"/>
        </w:rPr>
        <w:t>bünyesinde</w:t>
      </w:r>
      <w:r w:rsidRPr="00A32F34">
        <w:rPr>
          <w:rFonts w:ascii="Times New Roman" w:eastAsia="Times New Roman" w:hAnsi="Times New Roman" w:cs="Times New Roman"/>
          <w:sz w:val="24"/>
          <w:szCs w:val="24"/>
          <w:lang w:eastAsia="tr-TR"/>
        </w:rPr>
        <w:t xml:space="preserve"> kişisel verisi bulunan tüm gerçek kişilerin kişisel verileri Kişisel Verilerin İşlenmesi ve Korunması Politikası ve bu Kişisel Veri Saklama ve İmha Politikası çerçevesinde kanunlara uygun olarak y</w:t>
      </w:r>
      <w:r w:rsidR="00F03992">
        <w:rPr>
          <w:rFonts w:ascii="Times New Roman" w:eastAsia="Times New Roman" w:hAnsi="Times New Roman" w:cs="Times New Roman"/>
          <w:sz w:val="24"/>
          <w:szCs w:val="24"/>
          <w:lang w:eastAsia="tr-TR"/>
        </w:rPr>
        <w:t>ürütülmektedir</w:t>
      </w:r>
      <w:r w:rsidRPr="00A32F34">
        <w:rPr>
          <w:rFonts w:ascii="Times New Roman" w:eastAsia="Times New Roman" w:hAnsi="Times New Roman" w:cs="Times New Roman"/>
          <w:sz w:val="24"/>
          <w:szCs w:val="24"/>
          <w:lang w:eastAsia="tr-TR"/>
        </w:rPr>
        <w:t>.</w:t>
      </w:r>
    </w:p>
    <w:p w:rsidR="00A32F34" w:rsidRPr="00A32F34" w:rsidRDefault="00A32F34" w:rsidP="00A32F34">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TANIMLAR</w:t>
      </w:r>
    </w:p>
    <w:tbl>
      <w:tblPr>
        <w:tblW w:w="493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3"/>
        <w:gridCol w:w="6183"/>
      </w:tblGrid>
      <w:tr w:rsidR="006921A4" w:rsidRPr="00A32F34" w:rsidTr="006921A4">
        <w:trPr>
          <w:tblCellSpacing w:w="0" w:type="dxa"/>
        </w:trPr>
        <w:tc>
          <w:tcPr>
            <w:tcW w:w="2763" w:type="dxa"/>
            <w:tcBorders>
              <w:top w:val="outset" w:sz="6" w:space="0" w:color="auto"/>
              <w:left w:val="outset" w:sz="6" w:space="0" w:color="auto"/>
              <w:bottom w:val="outset" w:sz="6" w:space="0" w:color="auto"/>
              <w:right w:val="outset" w:sz="6" w:space="0" w:color="auto"/>
            </w:tcBorders>
            <w:vAlign w:val="center"/>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Veri Sorumlusu</w:t>
            </w:r>
          </w:p>
        </w:tc>
        <w:tc>
          <w:tcPr>
            <w:tcW w:w="6183" w:type="dxa"/>
            <w:tcBorders>
              <w:top w:val="outset" w:sz="6" w:space="0" w:color="auto"/>
              <w:left w:val="outset" w:sz="6" w:space="0" w:color="auto"/>
              <w:bottom w:val="outset" w:sz="6" w:space="0" w:color="auto"/>
              <w:right w:val="outset" w:sz="6" w:space="0" w:color="auto"/>
            </w:tcBorders>
            <w:vAlign w:val="center"/>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57BE1">
              <w:rPr>
                <w:rFonts w:ascii="Times New Roman" w:eastAsia="Times New Roman" w:hAnsi="Times New Roman" w:cs="Times New Roman"/>
                <w:sz w:val="24"/>
                <w:szCs w:val="24"/>
                <w:lang w:eastAsia="tr-TR"/>
              </w:rPr>
              <w:t>Kişisel verilerin işleme amaçlarını ve vasıtalarını belirleyen, veri kayıt sisteminin kurulmasından ve yönetilmesinden sorumlu olan gerçek veya tüzel kişiyi</w:t>
            </w:r>
          </w:p>
        </w:tc>
      </w:tr>
      <w:tr w:rsidR="006921A4" w:rsidRPr="00A32F34" w:rsidTr="006921A4">
        <w:trPr>
          <w:tblCellSpacing w:w="0" w:type="dxa"/>
        </w:trPr>
        <w:tc>
          <w:tcPr>
            <w:tcW w:w="276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İlgili kişi</w:t>
            </w:r>
          </w:p>
        </w:tc>
        <w:tc>
          <w:tcPr>
            <w:tcW w:w="618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Kişisel verisi işlenen gerçek kişiyi,</w:t>
            </w:r>
          </w:p>
        </w:tc>
      </w:tr>
      <w:tr w:rsidR="006921A4" w:rsidRPr="00A32F34" w:rsidTr="006921A4">
        <w:trPr>
          <w:tblCellSpacing w:w="0" w:type="dxa"/>
        </w:trPr>
        <w:tc>
          <w:tcPr>
            <w:tcW w:w="276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İmha</w:t>
            </w:r>
          </w:p>
        </w:tc>
        <w:tc>
          <w:tcPr>
            <w:tcW w:w="618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Kişisel verilerin silinmesi, yok edilmesi</w:t>
            </w:r>
            <w:r>
              <w:rPr>
                <w:rFonts w:ascii="Times New Roman" w:eastAsia="Times New Roman" w:hAnsi="Times New Roman" w:cs="Times New Roman"/>
                <w:sz w:val="24"/>
                <w:szCs w:val="24"/>
                <w:lang w:eastAsia="tr-TR"/>
              </w:rPr>
              <w:t xml:space="preserve"> veya anonim hale getirilmesini</w:t>
            </w:r>
          </w:p>
        </w:tc>
      </w:tr>
      <w:tr w:rsidR="006921A4" w:rsidRPr="00A32F34" w:rsidTr="006921A4">
        <w:trPr>
          <w:tblCellSpacing w:w="0" w:type="dxa"/>
        </w:trPr>
        <w:tc>
          <w:tcPr>
            <w:tcW w:w="276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Kanun</w:t>
            </w:r>
          </w:p>
        </w:tc>
        <w:tc>
          <w:tcPr>
            <w:tcW w:w="618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07.04.2016 tarih ve 29677 sayılı Resmi Gazetede yayımlanan 6698 sayılı Kişisel Verilerin Korunması Kanununu,</w:t>
            </w:r>
          </w:p>
        </w:tc>
      </w:tr>
      <w:tr w:rsidR="006921A4" w:rsidRPr="00A32F34" w:rsidTr="006921A4">
        <w:trPr>
          <w:tblCellSpacing w:w="0" w:type="dxa"/>
        </w:trPr>
        <w:tc>
          <w:tcPr>
            <w:tcW w:w="276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Yönetmelik</w:t>
            </w:r>
          </w:p>
        </w:tc>
        <w:tc>
          <w:tcPr>
            <w:tcW w:w="618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28.10.2017 tarihli ve 30224 sayılı Resmi Gazetede yayımlanan Kişisel Verilerin Silinmesi, Yok Edilmesi veya Anonim Hale Getirilmesi Hakkında Yönetmeliğini</w:t>
            </w:r>
          </w:p>
        </w:tc>
      </w:tr>
      <w:tr w:rsidR="006921A4" w:rsidRPr="00A32F34" w:rsidTr="006921A4">
        <w:trPr>
          <w:tblCellSpacing w:w="0" w:type="dxa"/>
        </w:trPr>
        <w:tc>
          <w:tcPr>
            <w:tcW w:w="276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Kurul</w:t>
            </w:r>
          </w:p>
        </w:tc>
        <w:tc>
          <w:tcPr>
            <w:tcW w:w="618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Kişisel Verileri Koruma Kurulunu</w:t>
            </w:r>
          </w:p>
        </w:tc>
      </w:tr>
      <w:tr w:rsidR="006921A4" w:rsidRPr="00A32F34" w:rsidTr="006921A4">
        <w:trPr>
          <w:tblCellSpacing w:w="0" w:type="dxa"/>
        </w:trPr>
        <w:tc>
          <w:tcPr>
            <w:tcW w:w="276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Kayıt ortamı</w:t>
            </w:r>
          </w:p>
        </w:tc>
        <w:tc>
          <w:tcPr>
            <w:tcW w:w="618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Tamamen veya kısmen otomatik olan ya da herhangi bir veri kayıt sisteminin parçası olmak kaydıyla otomatik olmayan yollarla işlenen kişisel veril</w:t>
            </w:r>
            <w:r>
              <w:rPr>
                <w:rFonts w:ascii="Times New Roman" w:eastAsia="Times New Roman" w:hAnsi="Times New Roman" w:cs="Times New Roman"/>
                <w:sz w:val="24"/>
                <w:szCs w:val="24"/>
                <w:lang w:eastAsia="tr-TR"/>
              </w:rPr>
              <w:t>erin bulunduğu her türlü ortamı</w:t>
            </w:r>
          </w:p>
        </w:tc>
      </w:tr>
      <w:tr w:rsidR="006921A4" w:rsidRPr="00A32F34" w:rsidTr="006921A4">
        <w:trPr>
          <w:tblCellSpacing w:w="0" w:type="dxa"/>
        </w:trPr>
        <w:tc>
          <w:tcPr>
            <w:tcW w:w="276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 xml:space="preserve">Kişisel Verilerin İşlenmesi ve Korunması Politikası </w:t>
            </w:r>
          </w:p>
        </w:tc>
        <w:tc>
          <w:tcPr>
            <w:tcW w:w="6183" w:type="dxa"/>
            <w:tcBorders>
              <w:top w:val="outset" w:sz="6" w:space="0" w:color="auto"/>
              <w:left w:val="outset" w:sz="6" w:space="0" w:color="auto"/>
              <w:bottom w:val="outset" w:sz="6" w:space="0" w:color="auto"/>
              <w:right w:val="outset" w:sz="6" w:space="0" w:color="auto"/>
            </w:tcBorders>
            <w:vAlign w:val="center"/>
            <w:hideMark/>
          </w:tcPr>
          <w:p w:rsidR="006921A4" w:rsidRPr="004D1375" w:rsidRDefault="007C4F92" w:rsidP="006711DB">
            <w:pPr>
              <w:spacing w:before="100" w:beforeAutospacing="1" w:after="100" w:afterAutospacing="1" w:line="240" w:lineRule="auto"/>
              <w:jc w:val="both"/>
              <w:rPr>
                <w:rFonts w:ascii="Times New Roman" w:eastAsia="Times New Roman" w:hAnsi="Times New Roman" w:cs="Times New Roman"/>
                <w:sz w:val="24"/>
                <w:szCs w:val="24"/>
                <w:lang w:eastAsia="tr-TR"/>
              </w:rPr>
            </w:pPr>
            <w:hyperlink r:id="rId7" w:history="1">
              <w:r w:rsidR="006711DB" w:rsidRPr="00AC320D">
                <w:rPr>
                  <w:rStyle w:val="Kpr"/>
                  <w:rFonts w:ascii="Times New Roman" w:eastAsia="Times New Roman" w:hAnsi="Times New Roman" w:cs="Times New Roman"/>
                  <w:b/>
                  <w:bCs/>
                  <w:sz w:val="24"/>
                  <w:szCs w:val="24"/>
                  <w:lang w:eastAsia="tr-TR"/>
                </w:rPr>
                <w:t>www.eksihan.com</w:t>
              </w:r>
            </w:hyperlink>
            <w:r w:rsidR="006921A4" w:rsidRPr="004D1375">
              <w:rPr>
                <w:rFonts w:ascii="Times New Roman" w:eastAsia="Times New Roman" w:hAnsi="Times New Roman" w:cs="Times New Roman"/>
                <w:b/>
                <w:bCs/>
                <w:sz w:val="24"/>
                <w:szCs w:val="24"/>
                <w:lang w:eastAsia="tr-TR"/>
              </w:rPr>
              <w:t xml:space="preserve"> </w:t>
            </w:r>
            <w:r w:rsidR="006921A4" w:rsidRPr="004D1375">
              <w:rPr>
                <w:rFonts w:ascii="Times New Roman" w:eastAsia="Times New Roman" w:hAnsi="Times New Roman" w:cs="Times New Roman"/>
                <w:sz w:val="24"/>
                <w:szCs w:val="24"/>
                <w:lang w:eastAsia="tr-TR"/>
              </w:rPr>
              <w:t xml:space="preserve">adresinde yayınlanan, </w:t>
            </w:r>
            <w:r w:rsidR="004D1375" w:rsidRPr="004D1375">
              <w:rPr>
                <w:rFonts w:ascii="Times New Roman" w:eastAsia="Times New Roman" w:hAnsi="Times New Roman" w:cs="Times New Roman"/>
                <w:sz w:val="24"/>
                <w:szCs w:val="24"/>
                <w:lang w:eastAsia="tr-TR"/>
              </w:rPr>
              <w:t>Şirketimiz</w:t>
            </w:r>
            <w:r w:rsidR="006921A4" w:rsidRPr="004D1375">
              <w:rPr>
                <w:rFonts w:ascii="Times New Roman" w:eastAsia="Times New Roman" w:hAnsi="Times New Roman" w:cs="Times New Roman"/>
                <w:sz w:val="24"/>
                <w:szCs w:val="24"/>
                <w:lang w:eastAsia="tr-TR"/>
              </w:rPr>
              <w:t xml:space="preserve"> elinde bulunan kişisel verilerin yönetilmesine ilişkin usul ve esasları belirleyen politikayı</w:t>
            </w:r>
          </w:p>
        </w:tc>
      </w:tr>
      <w:tr w:rsidR="006921A4" w:rsidRPr="00A32F34" w:rsidTr="006921A4">
        <w:trPr>
          <w:tblCellSpacing w:w="0" w:type="dxa"/>
        </w:trPr>
        <w:tc>
          <w:tcPr>
            <w:tcW w:w="276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Veri kayıt sistemi</w:t>
            </w:r>
          </w:p>
        </w:tc>
        <w:tc>
          <w:tcPr>
            <w:tcW w:w="618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Kişisel verilerin belirli </w:t>
            </w:r>
            <w:proofErr w:type="gramStart"/>
            <w:r w:rsidRPr="00A32F34">
              <w:rPr>
                <w:rFonts w:ascii="Times New Roman" w:eastAsia="Times New Roman" w:hAnsi="Times New Roman" w:cs="Times New Roman"/>
                <w:sz w:val="24"/>
                <w:szCs w:val="24"/>
                <w:lang w:eastAsia="tr-TR"/>
              </w:rPr>
              <w:t>kriterlere</w:t>
            </w:r>
            <w:proofErr w:type="gramEnd"/>
            <w:r w:rsidRPr="00A32F34">
              <w:rPr>
                <w:rFonts w:ascii="Times New Roman" w:eastAsia="Times New Roman" w:hAnsi="Times New Roman" w:cs="Times New Roman"/>
                <w:sz w:val="24"/>
                <w:szCs w:val="24"/>
                <w:lang w:eastAsia="tr-TR"/>
              </w:rPr>
              <w:t xml:space="preserve"> göre yapılandırılarak iş</w:t>
            </w:r>
            <w:r>
              <w:rPr>
                <w:rFonts w:ascii="Times New Roman" w:eastAsia="Times New Roman" w:hAnsi="Times New Roman" w:cs="Times New Roman"/>
                <w:sz w:val="24"/>
                <w:szCs w:val="24"/>
                <w:lang w:eastAsia="tr-TR"/>
              </w:rPr>
              <w:t>lendiği kayıt sistemini</w:t>
            </w:r>
          </w:p>
        </w:tc>
      </w:tr>
    </w:tbl>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32F34">
        <w:rPr>
          <w:rFonts w:ascii="Times New Roman" w:eastAsia="Times New Roman" w:hAnsi="Times New Roman" w:cs="Times New Roman"/>
          <w:sz w:val="24"/>
          <w:szCs w:val="24"/>
          <w:lang w:eastAsia="tr-TR"/>
        </w:rPr>
        <w:t>ifade</w:t>
      </w:r>
      <w:proofErr w:type="gramEnd"/>
      <w:r w:rsidRPr="00A32F34">
        <w:rPr>
          <w:rFonts w:ascii="Times New Roman" w:eastAsia="Times New Roman" w:hAnsi="Times New Roman" w:cs="Times New Roman"/>
          <w:sz w:val="24"/>
          <w:szCs w:val="24"/>
          <w:lang w:eastAsia="tr-TR"/>
        </w:rPr>
        <w:t xml:space="preserve"> eder.</w:t>
      </w:r>
    </w:p>
    <w:p w:rsidR="00A32F34" w:rsidRPr="00A32F34" w:rsidRDefault="00A32F34" w:rsidP="00A32F34">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2. BÖLÜM: ORTAMLAR VE GÜVENLİK TEDBİRLERİ</w:t>
      </w:r>
    </w:p>
    <w:p w:rsidR="00A32F34" w:rsidRPr="00A32F34" w:rsidRDefault="00A32F34" w:rsidP="00A32F34">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KİŞİSEL VERİLERİN SAKLANDIĞI ORTAMLAR</w:t>
      </w:r>
    </w:p>
    <w:p w:rsidR="00A32F34" w:rsidRPr="00A32F34" w:rsidRDefault="00C2590B"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EKŞİHAN İNŞAAT GAYRİMENKUL ENERJİ YATIRIM A.Ş. (ŞİRKET) </w:t>
      </w:r>
      <w:r w:rsidR="001E2903" w:rsidRPr="005A5E3A">
        <w:rPr>
          <w:rFonts w:ascii="Times New Roman" w:eastAsia="Times New Roman" w:hAnsi="Times New Roman" w:cs="Times New Roman"/>
          <w:sz w:val="24"/>
          <w:szCs w:val="24"/>
          <w:lang w:eastAsia="tr-TR"/>
        </w:rPr>
        <w:t xml:space="preserve"> </w:t>
      </w:r>
      <w:r w:rsidR="00A32F34" w:rsidRPr="00A32F34">
        <w:rPr>
          <w:rFonts w:ascii="Times New Roman" w:eastAsia="Times New Roman" w:hAnsi="Times New Roman" w:cs="Times New Roman"/>
          <w:sz w:val="24"/>
          <w:szCs w:val="24"/>
          <w:lang w:eastAsia="tr-TR"/>
        </w:rPr>
        <w:t>nezdinde saklanan kişisel veriler, ilgili verinin niteliğine ve hukuki yükümlülüklerimize uygun</w:t>
      </w:r>
      <w:r w:rsidR="00E0080E">
        <w:rPr>
          <w:rFonts w:ascii="Times New Roman" w:eastAsia="Times New Roman" w:hAnsi="Times New Roman" w:cs="Times New Roman"/>
          <w:sz w:val="24"/>
          <w:szCs w:val="24"/>
          <w:lang w:eastAsia="tr-TR"/>
        </w:rPr>
        <w:t xml:space="preserve"> şartlarda ve uygun</w:t>
      </w:r>
      <w:r w:rsidR="00A32F34" w:rsidRPr="00A32F34">
        <w:rPr>
          <w:rFonts w:ascii="Times New Roman" w:eastAsia="Times New Roman" w:hAnsi="Times New Roman" w:cs="Times New Roman"/>
          <w:sz w:val="24"/>
          <w:szCs w:val="24"/>
          <w:lang w:eastAsia="tr-TR"/>
        </w:rPr>
        <w:t xml:space="preserve"> bir kayıt ortamında tutulur.</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Kişisel verilerin saklanması için kullanılan kayıt ortamları genel itibariyle aşağıda sayılanlardır. Ancak, bir kısım veriler sahip oldukları özel nitelikler ya da hukuki yükümlülüklerimiz nedeniyle burada gösterilen ortamlardan farklı bir ortamda tutulabilir. </w:t>
      </w:r>
      <w:r w:rsidR="006921A4" w:rsidRPr="00107CE9">
        <w:rPr>
          <w:rFonts w:ascii="Times New Roman" w:eastAsia="Times New Roman" w:hAnsi="Times New Roman" w:cs="Times New Roman"/>
          <w:bCs/>
          <w:sz w:val="24"/>
          <w:szCs w:val="24"/>
          <w:lang w:eastAsia="tr-TR"/>
        </w:rPr>
        <w:t>Şirket</w:t>
      </w:r>
      <w:r w:rsidR="001E2903">
        <w:rPr>
          <w:rFonts w:ascii="Times New Roman" w:eastAsia="Times New Roman" w:hAnsi="Times New Roman" w:cs="Times New Roman"/>
          <w:bCs/>
          <w:sz w:val="24"/>
          <w:szCs w:val="24"/>
          <w:lang w:eastAsia="tr-TR"/>
        </w:rPr>
        <w:t>imiz</w:t>
      </w:r>
      <w:r w:rsidR="006921A4">
        <w:rPr>
          <w:rFonts w:ascii="Times New Roman" w:eastAsia="Times New Roman" w:hAnsi="Times New Roman" w:cs="Times New Roman"/>
          <w:bCs/>
          <w:sz w:val="24"/>
          <w:szCs w:val="24"/>
          <w:lang w:eastAsia="tr-TR"/>
        </w:rPr>
        <w:t xml:space="preserve"> </w:t>
      </w:r>
      <w:r w:rsidRPr="00A32F34">
        <w:rPr>
          <w:rFonts w:ascii="Times New Roman" w:eastAsia="Times New Roman" w:hAnsi="Times New Roman" w:cs="Times New Roman"/>
          <w:sz w:val="24"/>
          <w:szCs w:val="24"/>
          <w:lang w:eastAsia="tr-TR"/>
        </w:rPr>
        <w:t xml:space="preserve">her </w:t>
      </w:r>
      <w:r w:rsidR="00E0080E">
        <w:rPr>
          <w:rFonts w:ascii="Times New Roman" w:eastAsia="Times New Roman" w:hAnsi="Times New Roman" w:cs="Times New Roman"/>
          <w:sz w:val="24"/>
          <w:szCs w:val="24"/>
          <w:lang w:eastAsia="tr-TR"/>
        </w:rPr>
        <w:t>durumda</w:t>
      </w:r>
      <w:r w:rsidRPr="00A32F34">
        <w:rPr>
          <w:rFonts w:ascii="Times New Roman" w:eastAsia="Times New Roman" w:hAnsi="Times New Roman" w:cs="Times New Roman"/>
          <w:sz w:val="24"/>
          <w:szCs w:val="24"/>
          <w:lang w:eastAsia="tr-TR"/>
        </w:rPr>
        <w:t xml:space="preserve"> veri sorumlusu sıfatıyla hareket etmekte ve </w:t>
      </w:r>
      <w:r w:rsidR="006921A4" w:rsidRPr="00A32F34">
        <w:rPr>
          <w:rFonts w:ascii="Times New Roman" w:eastAsia="Times New Roman" w:hAnsi="Times New Roman" w:cs="Times New Roman"/>
          <w:sz w:val="24"/>
          <w:szCs w:val="24"/>
          <w:lang w:eastAsia="tr-TR"/>
        </w:rPr>
        <w:t xml:space="preserve">Kişisel Verileri </w:t>
      </w:r>
      <w:r w:rsidR="006921A4">
        <w:rPr>
          <w:rFonts w:ascii="Times New Roman" w:eastAsia="Times New Roman" w:hAnsi="Times New Roman" w:cs="Times New Roman"/>
          <w:sz w:val="24"/>
          <w:szCs w:val="24"/>
          <w:lang w:eastAsia="tr-TR"/>
        </w:rPr>
        <w:t xml:space="preserve">Koruma </w:t>
      </w:r>
      <w:r w:rsidRPr="00A32F34">
        <w:rPr>
          <w:rFonts w:ascii="Times New Roman" w:eastAsia="Times New Roman" w:hAnsi="Times New Roman" w:cs="Times New Roman"/>
          <w:sz w:val="24"/>
          <w:szCs w:val="24"/>
          <w:lang w:eastAsia="tr-TR"/>
        </w:rPr>
        <w:t>Kanun</w:t>
      </w:r>
      <w:r w:rsidR="006921A4">
        <w:rPr>
          <w:rFonts w:ascii="Times New Roman" w:eastAsia="Times New Roman" w:hAnsi="Times New Roman" w:cs="Times New Roman"/>
          <w:sz w:val="24"/>
          <w:szCs w:val="24"/>
          <w:lang w:eastAsia="tr-TR"/>
        </w:rPr>
        <w:t>un</w:t>
      </w:r>
      <w:r w:rsidRPr="00A32F34">
        <w:rPr>
          <w:rFonts w:ascii="Times New Roman" w:eastAsia="Times New Roman" w:hAnsi="Times New Roman" w:cs="Times New Roman"/>
          <w:sz w:val="24"/>
          <w:szCs w:val="24"/>
          <w:lang w:eastAsia="tr-TR"/>
        </w:rPr>
        <w:t>a, Kişisel Verilerin İş</w:t>
      </w:r>
      <w:r w:rsidR="00E0080E">
        <w:rPr>
          <w:rFonts w:ascii="Times New Roman" w:eastAsia="Times New Roman" w:hAnsi="Times New Roman" w:cs="Times New Roman"/>
          <w:sz w:val="24"/>
          <w:szCs w:val="24"/>
          <w:lang w:eastAsia="tr-TR"/>
        </w:rPr>
        <w:t>lenmesi ve Korunması Politikası</w:t>
      </w:r>
      <w:r w:rsidRPr="00A32F34">
        <w:rPr>
          <w:rFonts w:ascii="Times New Roman" w:eastAsia="Times New Roman" w:hAnsi="Times New Roman" w:cs="Times New Roman"/>
          <w:sz w:val="24"/>
          <w:szCs w:val="24"/>
          <w:lang w:eastAsia="tr-TR"/>
        </w:rPr>
        <w:t>na ve bu Kişisel Veri Saklama ve İmha Politikasına uygun olarak işlemek ve korumaktadır.</w:t>
      </w:r>
    </w:p>
    <w:tbl>
      <w:tblPr>
        <w:tblW w:w="484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5803"/>
      </w:tblGrid>
      <w:tr w:rsidR="006921A4" w:rsidRPr="00A32F34" w:rsidTr="006921A4">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AD75AC"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Yerel </w:t>
            </w:r>
            <w:r w:rsidR="006921A4" w:rsidRPr="00A32F34">
              <w:rPr>
                <w:rFonts w:ascii="Times New Roman" w:eastAsia="Times New Roman" w:hAnsi="Times New Roman" w:cs="Times New Roman"/>
                <w:sz w:val="24"/>
                <w:szCs w:val="24"/>
                <w:lang w:eastAsia="tr-TR"/>
              </w:rPr>
              <w:t>Matbu ortamlar</w:t>
            </w:r>
          </w:p>
        </w:tc>
        <w:tc>
          <w:tcPr>
            <w:tcW w:w="580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Verilerin </w:t>
            </w:r>
            <w:proofErr w:type="gramStart"/>
            <w:r w:rsidRPr="00A32F34">
              <w:rPr>
                <w:rFonts w:ascii="Times New Roman" w:eastAsia="Times New Roman" w:hAnsi="Times New Roman" w:cs="Times New Roman"/>
                <w:sz w:val="24"/>
                <w:szCs w:val="24"/>
                <w:lang w:eastAsia="tr-TR"/>
              </w:rPr>
              <w:t>kağıt</w:t>
            </w:r>
            <w:proofErr w:type="gramEnd"/>
            <w:r w:rsidRPr="00A32F34">
              <w:rPr>
                <w:rFonts w:ascii="Times New Roman" w:eastAsia="Times New Roman" w:hAnsi="Times New Roman" w:cs="Times New Roman"/>
                <w:sz w:val="24"/>
                <w:szCs w:val="24"/>
                <w:lang w:eastAsia="tr-TR"/>
              </w:rPr>
              <w:t xml:space="preserve"> ya da mikrofilmler üzerine basılarak tutulduğu ortamlardır.</w:t>
            </w:r>
          </w:p>
        </w:tc>
      </w:tr>
      <w:tr w:rsidR="006921A4" w:rsidRPr="00A32F34" w:rsidTr="006921A4">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Yerel dijital ortamlar</w:t>
            </w:r>
          </w:p>
        </w:tc>
        <w:tc>
          <w:tcPr>
            <w:tcW w:w="580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1E290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21A4">
              <w:rPr>
                <w:rFonts w:ascii="Times New Roman" w:eastAsia="Times New Roman" w:hAnsi="Times New Roman" w:cs="Times New Roman"/>
                <w:sz w:val="24"/>
                <w:szCs w:val="24"/>
                <w:lang w:eastAsia="tr-TR"/>
              </w:rPr>
              <w:t>Şirket</w:t>
            </w:r>
            <w:r w:rsidR="001E2903">
              <w:rPr>
                <w:rFonts w:ascii="Times New Roman" w:eastAsia="Times New Roman" w:hAnsi="Times New Roman" w:cs="Times New Roman"/>
                <w:sz w:val="24"/>
                <w:szCs w:val="24"/>
                <w:lang w:eastAsia="tr-TR"/>
              </w:rPr>
              <w:t>imiz</w:t>
            </w:r>
            <w:r>
              <w:rPr>
                <w:rFonts w:ascii="Times New Roman" w:eastAsia="Times New Roman" w:hAnsi="Times New Roman" w:cs="Times New Roman"/>
                <w:sz w:val="24"/>
                <w:szCs w:val="24"/>
                <w:lang w:eastAsia="tr-TR"/>
              </w:rPr>
              <w:t xml:space="preserve"> </w:t>
            </w:r>
            <w:r w:rsidRPr="00A32F34">
              <w:rPr>
                <w:rFonts w:ascii="Times New Roman" w:eastAsia="Times New Roman" w:hAnsi="Times New Roman" w:cs="Times New Roman"/>
                <w:sz w:val="24"/>
                <w:szCs w:val="24"/>
                <w:lang w:eastAsia="tr-TR"/>
              </w:rPr>
              <w:t xml:space="preserve">bünyesinde yer alan sunucular, sabit ya da taşınabilir </w:t>
            </w:r>
            <w:r>
              <w:rPr>
                <w:rFonts w:ascii="Times New Roman" w:eastAsia="Times New Roman" w:hAnsi="Times New Roman" w:cs="Times New Roman"/>
                <w:sz w:val="24"/>
                <w:szCs w:val="24"/>
                <w:lang w:eastAsia="tr-TR"/>
              </w:rPr>
              <w:t>diskler, optik diskler gibi tüm</w:t>
            </w:r>
            <w:r w:rsidRPr="00A32F34">
              <w:rPr>
                <w:rFonts w:ascii="Times New Roman" w:eastAsia="Times New Roman" w:hAnsi="Times New Roman" w:cs="Times New Roman"/>
                <w:sz w:val="24"/>
                <w:szCs w:val="24"/>
                <w:lang w:eastAsia="tr-TR"/>
              </w:rPr>
              <w:t xml:space="preserve"> dijital ortamlardır.</w:t>
            </w:r>
          </w:p>
        </w:tc>
      </w:tr>
      <w:tr w:rsidR="006921A4" w:rsidRPr="00A32F34" w:rsidTr="006921A4">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Bulut ortamlar</w:t>
            </w:r>
          </w:p>
        </w:tc>
        <w:tc>
          <w:tcPr>
            <w:tcW w:w="5803" w:type="dxa"/>
            <w:tcBorders>
              <w:top w:val="outset" w:sz="6" w:space="0" w:color="auto"/>
              <w:left w:val="outset" w:sz="6" w:space="0" w:color="auto"/>
              <w:bottom w:val="outset" w:sz="6" w:space="0" w:color="auto"/>
              <w:right w:val="outset" w:sz="6" w:space="0" w:color="auto"/>
            </w:tcBorders>
            <w:vAlign w:val="center"/>
            <w:hideMark/>
          </w:tcPr>
          <w:p w:rsidR="006921A4" w:rsidRPr="00A32F34" w:rsidRDefault="001E2903" w:rsidP="001E2903">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6921A4">
              <w:rPr>
                <w:rFonts w:ascii="Times New Roman" w:eastAsia="Times New Roman" w:hAnsi="Times New Roman" w:cs="Times New Roman"/>
                <w:sz w:val="24"/>
                <w:szCs w:val="24"/>
                <w:lang w:eastAsia="tr-TR"/>
              </w:rPr>
              <w:t xml:space="preserve"> </w:t>
            </w:r>
            <w:r w:rsidR="006921A4" w:rsidRPr="00A32F34">
              <w:rPr>
                <w:rFonts w:ascii="Times New Roman" w:eastAsia="Times New Roman" w:hAnsi="Times New Roman" w:cs="Times New Roman"/>
                <w:sz w:val="24"/>
                <w:szCs w:val="24"/>
                <w:lang w:eastAsia="tr-TR"/>
              </w:rPr>
              <w:t xml:space="preserve">bünyesinde yer almamakla birlikte, </w:t>
            </w:r>
            <w:r>
              <w:rPr>
                <w:rFonts w:ascii="Times New Roman" w:eastAsia="Times New Roman" w:hAnsi="Times New Roman" w:cs="Times New Roman"/>
                <w:sz w:val="24"/>
                <w:szCs w:val="24"/>
                <w:lang w:eastAsia="tr-TR"/>
              </w:rPr>
              <w:t>Şirketimiz</w:t>
            </w:r>
            <w:r w:rsidR="006921A4">
              <w:rPr>
                <w:rFonts w:ascii="Times New Roman" w:eastAsia="Times New Roman" w:hAnsi="Times New Roman" w:cs="Times New Roman"/>
                <w:sz w:val="24"/>
                <w:szCs w:val="24"/>
                <w:lang w:eastAsia="tr-TR"/>
              </w:rPr>
              <w:t xml:space="preserve"> </w:t>
            </w:r>
            <w:r w:rsidR="006921A4" w:rsidRPr="00A32F34">
              <w:rPr>
                <w:rFonts w:ascii="Times New Roman" w:eastAsia="Times New Roman" w:hAnsi="Times New Roman" w:cs="Times New Roman"/>
                <w:sz w:val="24"/>
                <w:szCs w:val="24"/>
                <w:lang w:eastAsia="tr-TR"/>
              </w:rPr>
              <w:t xml:space="preserve">kullanımında olan, </w:t>
            </w:r>
            <w:proofErr w:type="spellStart"/>
            <w:r w:rsidR="006921A4" w:rsidRPr="00A32F34">
              <w:rPr>
                <w:rFonts w:ascii="Times New Roman" w:eastAsia="Times New Roman" w:hAnsi="Times New Roman" w:cs="Times New Roman"/>
                <w:sz w:val="24"/>
                <w:szCs w:val="24"/>
                <w:lang w:eastAsia="tr-TR"/>
              </w:rPr>
              <w:t>kriptografik</w:t>
            </w:r>
            <w:proofErr w:type="spellEnd"/>
            <w:r w:rsidR="006921A4" w:rsidRPr="00A32F34">
              <w:rPr>
                <w:rFonts w:ascii="Times New Roman" w:eastAsia="Times New Roman" w:hAnsi="Times New Roman" w:cs="Times New Roman"/>
                <w:sz w:val="24"/>
                <w:szCs w:val="24"/>
                <w:lang w:eastAsia="tr-TR"/>
              </w:rPr>
              <w:t xml:space="preserve"> yöntemlerle şifrelenmiş internet tabanlı sistemlerin kullanıldığı ortamlardır.</w:t>
            </w:r>
          </w:p>
        </w:tc>
      </w:tr>
    </w:tbl>
    <w:p w:rsidR="00503E64" w:rsidRDefault="00A32F34" w:rsidP="00503E6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w:t>
      </w:r>
    </w:p>
    <w:p w:rsidR="00A32F34" w:rsidRPr="00A32F34" w:rsidRDefault="00A32F34" w:rsidP="00503E64">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ORTAMLARIN GÜVENLİĞİNİN SAĞLANMASI</w:t>
      </w:r>
    </w:p>
    <w:p w:rsidR="00A32F34" w:rsidRPr="00A32F34" w:rsidRDefault="006921A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921A4">
        <w:rPr>
          <w:rFonts w:ascii="Times New Roman" w:eastAsia="Times New Roman" w:hAnsi="Times New Roman" w:cs="Times New Roman"/>
          <w:sz w:val="24"/>
          <w:szCs w:val="24"/>
          <w:lang w:eastAsia="tr-TR"/>
        </w:rPr>
        <w:t>Şirket</w:t>
      </w:r>
      <w:r w:rsidR="001E2903">
        <w:rPr>
          <w:rFonts w:ascii="Times New Roman" w:eastAsia="Times New Roman" w:hAnsi="Times New Roman" w:cs="Times New Roman"/>
          <w:sz w:val="24"/>
          <w:szCs w:val="24"/>
          <w:lang w:eastAsia="tr-TR"/>
        </w:rPr>
        <w:t>imiz</w:t>
      </w:r>
      <w:r w:rsidR="00A32F34" w:rsidRPr="00A32F34">
        <w:rPr>
          <w:rFonts w:ascii="Times New Roman" w:eastAsia="Times New Roman" w:hAnsi="Times New Roman" w:cs="Times New Roman"/>
          <w:sz w:val="24"/>
          <w:szCs w:val="24"/>
          <w:lang w:eastAsia="tr-TR"/>
        </w:rPr>
        <w:t>, kişisel verilerin güvenli bir şekilde saklanması ile hukuka aykırı olarak işlenmesi ve erişilmesinin önlenmesi için ilgili kişisel veri ile tutulduğu ortamın niteliklerine uygun olarak gerekli tüm teknik</w:t>
      </w:r>
      <w:r w:rsidR="00E0080E">
        <w:rPr>
          <w:rFonts w:ascii="Times New Roman" w:eastAsia="Times New Roman" w:hAnsi="Times New Roman" w:cs="Times New Roman"/>
          <w:sz w:val="24"/>
          <w:szCs w:val="24"/>
          <w:lang w:eastAsia="tr-TR"/>
        </w:rPr>
        <w:t xml:space="preserve"> ve idari tedbirleri almakta ayrıca bu konudaki gelişmeleri takip etmektedir.</w:t>
      </w:r>
    </w:p>
    <w:p w:rsidR="00A32F34" w:rsidRPr="00A32F34" w:rsidRDefault="007026E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A32F34" w:rsidRPr="00A32F34">
        <w:rPr>
          <w:rFonts w:ascii="Times New Roman" w:eastAsia="Times New Roman" w:hAnsi="Times New Roman" w:cs="Times New Roman"/>
          <w:sz w:val="24"/>
          <w:szCs w:val="24"/>
          <w:lang w:eastAsia="tr-TR"/>
        </w:rPr>
        <w:t>u tedbirler, bunlarla kısıtlı olmamak üzere, ilgili kişisel verinin ve tutulduğu ortamın niteliğine uygun düştüğü ölçüde aşağıdaki idari ve teknik tedbirleri kapsar.</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Teknik Tedbirler</w:t>
      </w:r>
    </w:p>
    <w:p w:rsidR="00A32F34"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7492D">
        <w:rPr>
          <w:rFonts w:ascii="Times New Roman" w:eastAsia="Times New Roman" w:hAnsi="Times New Roman" w:cs="Times New Roman"/>
          <w:sz w:val="24"/>
          <w:szCs w:val="24"/>
          <w:lang w:eastAsia="tr-TR"/>
        </w:rPr>
        <w:t>Şirket</w:t>
      </w:r>
      <w:r w:rsidR="001E2903">
        <w:rPr>
          <w:rFonts w:ascii="Times New Roman" w:eastAsia="Times New Roman" w:hAnsi="Times New Roman" w:cs="Times New Roman"/>
          <w:sz w:val="24"/>
          <w:szCs w:val="24"/>
          <w:lang w:eastAsia="tr-TR"/>
        </w:rPr>
        <w:t>imiz</w:t>
      </w:r>
      <w:r>
        <w:rPr>
          <w:rFonts w:ascii="Times New Roman" w:eastAsia="Times New Roman" w:hAnsi="Times New Roman" w:cs="Times New Roman"/>
          <w:sz w:val="24"/>
          <w:szCs w:val="24"/>
          <w:lang w:eastAsia="tr-TR"/>
        </w:rPr>
        <w:t xml:space="preserve"> </w:t>
      </w:r>
      <w:r w:rsidR="00A32F34" w:rsidRPr="00A32F34">
        <w:rPr>
          <w:rFonts w:ascii="Times New Roman" w:eastAsia="Times New Roman" w:hAnsi="Times New Roman" w:cs="Times New Roman"/>
          <w:sz w:val="24"/>
          <w:szCs w:val="24"/>
          <w:lang w:eastAsia="tr-TR"/>
        </w:rPr>
        <w:t>kişisel verilerin saklandığı tüm ortamların ilgili verinin ve verinin tutulduğu ortamın niteliklerine uygun olarak aşağıdaki teknik tedbirleri almaktadır:</w:t>
      </w:r>
    </w:p>
    <w:p w:rsidR="00A32F34" w:rsidRPr="00A32F34" w:rsidRDefault="00A32F34" w:rsidP="00A32F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Kişisel verilerin tutulduğu ortamlarda yalnızca teknolojik gelişmelere uygun güncel ve güvenli sistemler kullanılmaktadır.</w:t>
      </w:r>
    </w:p>
    <w:p w:rsidR="00A32F34" w:rsidRPr="00A32F34" w:rsidRDefault="00A32F34" w:rsidP="00A32F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Kişisel verilerin tutulduğu ortamlara yönelik güvenlik sistemleri kullanılmaktadır.</w:t>
      </w:r>
    </w:p>
    <w:p w:rsidR="00A32F34" w:rsidRPr="00A32F34" w:rsidRDefault="00A32F34" w:rsidP="00A32F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Bilişim sistemleri üzerindeki güvenlik zafiyetlerinin tespitine yönelik güvenlik testleri ve araştırmaları yapılmakta, yapılan test ve araştırmaların sonucunda tespit edilen mevcut ya da muhtemel risk teşkil eden hususlar giderilmektedir.</w:t>
      </w:r>
    </w:p>
    <w:p w:rsidR="00A32F34" w:rsidRPr="00A32F34" w:rsidRDefault="00A32F34" w:rsidP="00A32F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Kişisel verilerin tutulduğu ortamlara veriye erişim kısıtlanarak yalnızca yetkili kişilerin, kişisel verinin saklanma amacı ile sınırlı olarak bu verilere erişmesine izin verilmekte ve tüm erişimler kayıt altına alınmaktadır.</w:t>
      </w:r>
    </w:p>
    <w:p w:rsidR="00A32F34" w:rsidRPr="00A32F34" w:rsidRDefault="0097492D" w:rsidP="009749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97492D">
        <w:rPr>
          <w:rFonts w:ascii="Times New Roman" w:eastAsia="Times New Roman" w:hAnsi="Times New Roman" w:cs="Times New Roman"/>
          <w:sz w:val="24"/>
          <w:szCs w:val="24"/>
          <w:lang w:eastAsia="tr-TR"/>
        </w:rPr>
        <w:t>Şirket</w:t>
      </w:r>
      <w:r w:rsidR="001E2903">
        <w:rPr>
          <w:rFonts w:ascii="Times New Roman" w:eastAsia="Times New Roman" w:hAnsi="Times New Roman" w:cs="Times New Roman"/>
          <w:sz w:val="24"/>
          <w:szCs w:val="24"/>
          <w:lang w:eastAsia="tr-TR"/>
        </w:rPr>
        <w:t>imiz</w:t>
      </w:r>
      <w:r>
        <w:rPr>
          <w:rFonts w:ascii="Times New Roman" w:eastAsia="Times New Roman" w:hAnsi="Times New Roman" w:cs="Times New Roman"/>
          <w:sz w:val="24"/>
          <w:szCs w:val="24"/>
          <w:lang w:eastAsia="tr-TR"/>
        </w:rPr>
        <w:t xml:space="preserve"> </w:t>
      </w:r>
      <w:r w:rsidR="00A32F34" w:rsidRPr="00A32F34">
        <w:rPr>
          <w:rFonts w:ascii="Times New Roman" w:eastAsia="Times New Roman" w:hAnsi="Times New Roman" w:cs="Times New Roman"/>
          <w:sz w:val="24"/>
          <w:szCs w:val="24"/>
          <w:lang w:eastAsia="tr-TR"/>
        </w:rPr>
        <w:t>bünyesinde kişisel verilerin tutulduğu ortamların güvenliğini sağlamak üzere yeterli teknik personel bulundurmaktadır.</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İdari Tedbirler</w:t>
      </w:r>
    </w:p>
    <w:p w:rsidR="00A32F34" w:rsidRPr="00A32F34" w:rsidRDefault="00C2590B"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EKŞİHAN İNŞAAT GAYRİMENKUL ENERJİ YATIRIM A.Ş. (ŞİRKET) </w:t>
      </w:r>
      <w:r w:rsidR="00FE193E" w:rsidRPr="00A32F34">
        <w:rPr>
          <w:rFonts w:ascii="Times New Roman" w:eastAsia="Times New Roman" w:hAnsi="Times New Roman" w:cs="Times New Roman"/>
          <w:sz w:val="24"/>
          <w:szCs w:val="24"/>
          <w:lang w:eastAsia="tr-TR"/>
        </w:rPr>
        <w:t>,</w:t>
      </w:r>
      <w:r w:rsidR="00A32F34" w:rsidRPr="00A32F34">
        <w:rPr>
          <w:rFonts w:ascii="Times New Roman" w:eastAsia="Times New Roman" w:hAnsi="Times New Roman" w:cs="Times New Roman"/>
          <w:sz w:val="24"/>
          <w:szCs w:val="24"/>
          <w:lang w:eastAsia="tr-TR"/>
        </w:rPr>
        <w:t xml:space="preserve"> kişisel verilerin saklandığı tüm ortamların ilgili verinin ve verinin tutulduğu ortamın niteliklerine uygun olarak aşağıdaki idari tedbirleri almaktadır:</w:t>
      </w:r>
    </w:p>
    <w:p w:rsidR="00A32F34" w:rsidRPr="00A32F34" w:rsidRDefault="00A32F34" w:rsidP="009749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Kişisel verilere erişimi olan tüm </w:t>
      </w:r>
      <w:r w:rsidR="001E2903">
        <w:rPr>
          <w:rFonts w:ascii="Times New Roman" w:eastAsia="Times New Roman" w:hAnsi="Times New Roman" w:cs="Times New Roman"/>
          <w:sz w:val="24"/>
          <w:szCs w:val="24"/>
          <w:lang w:eastAsia="tr-TR"/>
        </w:rPr>
        <w:t>Şirket</w:t>
      </w:r>
      <w:r w:rsidR="0097492D">
        <w:rPr>
          <w:rFonts w:ascii="Times New Roman" w:eastAsia="Times New Roman" w:hAnsi="Times New Roman" w:cs="Times New Roman"/>
          <w:sz w:val="24"/>
          <w:szCs w:val="24"/>
          <w:lang w:eastAsia="tr-TR"/>
        </w:rPr>
        <w:t xml:space="preserve"> </w:t>
      </w:r>
      <w:r w:rsidRPr="00A32F34">
        <w:rPr>
          <w:rFonts w:ascii="Times New Roman" w:eastAsia="Times New Roman" w:hAnsi="Times New Roman" w:cs="Times New Roman"/>
          <w:sz w:val="24"/>
          <w:szCs w:val="24"/>
          <w:lang w:eastAsia="tr-TR"/>
        </w:rPr>
        <w:t>çalışanlarının bilgi güvenliği, kişisel veriler ve özel hayatın gizliliği konularında farkındalıklarının artırılması ve bilinçlendirilmesi için çalışmalar yapılmaktadır.</w:t>
      </w:r>
    </w:p>
    <w:p w:rsidR="00A32F34" w:rsidRPr="00A32F34" w:rsidRDefault="00A32F34" w:rsidP="00A32F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Bilgi güvenliği, özel hayatın gizliliği ve kişisel verilerin korunması alanındaki gelişmeleri takip etmek ve gerekli aksiyonları almak üzere hukuki ve teknik danışmanlık hizmeti alınmaktadır.</w:t>
      </w:r>
    </w:p>
    <w:p w:rsidR="00A32F34" w:rsidRPr="00A32F34" w:rsidRDefault="00A32F34" w:rsidP="00A32F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Kişisel verilerin teknik ya da hukuki gereklilikler nedeniyle üçüncü kişilere aktarılması halinde ilgili üçüncü kişilerle kişisel verilerin korunması amacıyla </w:t>
      </w:r>
      <w:r w:rsidR="0097492D">
        <w:rPr>
          <w:rFonts w:ascii="Times New Roman" w:eastAsia="Times New Roman" w:hAnsi="Times New Roman" w:cs="Times New Roman"/>
          <w:sz w:val="24"/>
          <w:szCs w:val="24"/>
          <w:lang w:eastAsia="tr-TR"/>
        </w:rPr>
        <w:t xml:space="preserve">Gizlilik Sözleşmeleri </w:t>
      </w:r>
      <w:r w:rsidRPr="00A32F34">
        <w:rPr>
          <w:rFonts w:ascii="Times New Roman" w:eastAsia="Times New Roman" w:hAnsi="Times New Roman" w:cs="Times New Roman"/>
          <w:sz w:val="24"/>
          <w:szCs w:val="24"/>
          <w:lang w:eastAsia="tr-TR"/>
        </w:rPr>
        <w:t>imzalanmakta, ilgili üçüncü kişilerin bu protokollerdeki yükümlülüklerine uyması için gerekli tüm özen gösterilmektedir.</w:t>
      </w:r>
    </w:p>
    <w:p w:rsidR="00A32F34" w:rsidRPr="00A32F34" w:rsidRDefault="00503E6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Kurum</w:t>
      </w:r>
      <w:r w:rsidR="00A32F34" w:rsidRPr="00A32F34">
        <w:rPr>
          <w:rFonts w:ascii="Times New Roman" w:eastAsia="Times New Roman" w:hAnsi="Times New Roman" w:cs="Times New Roman"/>
          <w:b/>
          <w:bCs/>
          <w:sz w:val="24"/>
          <w:szCs w:val="24"/>
          <w:lang w:eastAsia="tr-TR"/>
        </w:rPr>
        <w:t xml:space="preserve"> İçi Denetim</w:t>
      </w:r>
      <w:r>
        <w:rPr>
          <w:rFonts w:ascii="Times New Roman" w:eastAsia="Times New Roman" w:hAnsi="Times New Roman" w:cs="Times New Roman"/>
          <w:b/>
          <w:bCs/>
          <w:sz w:val="24"/>
          <w:szCs w:val="24"/>
          <w:lang w:eastAsia="tr-TR"/>
        </w:rPr>
        <w:t>i</w:t>
      </w:r>
    </w:p>
    <w:p w:rsidR="00A32F34" w:rsidRPr="00A32F34" w:rsidRDefault="00C2590B"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EKŞİHAN İNŞAAT GAYRİMENKUL ENERJİ YATIRIM A.Ş. (ŞİRKET)</w:t>
      </w:r>
      <w:r w:rsidR="00A32F34" w:rsidRPr="00A32F34">
        <w:rPr>
          <w:rFonts w:ascii="Times New Roman" w:eastAsia="Times New Roman" w:hAnsi="Times New Roman" w:cs="Times New Roman"/>
          <w:sz w:val="24"/>
          <w:szCs w:val="24"/>
          <w:lang w:eastAsia="tr-TR"/>
        </w:rPr>
        <w:t>, Kanunun 12</w:t>
      </w:r>
      <w:r w:rsidR="007026E4">
        <w:rPr>
          <w:rFonts w:ascii="Times New Roman" w:eastAsia="Times New Roman" w:hAnsi="Times New Roman" w:cs="Times New Roman"/>
          <w:sz w:val="24"/>
          <w:szCs w:val="24"/>
          <w:lang w:eastAsia="tr-TR"/>
        </w:rPr>
        <w:t>.</w:t>
      </w:r>
      <w:r w:rsidR="00A32F34" w:rsidRPr="00A32F34">
        <w:rPr>
          <w:rFonts w:ascii="Times New Roman" w:eastAsia="Times New Roman" w:hAnsi="Times New Roman" w:cs="Times New Roman"/>
          <w:sz w:val="24"/>
          <w:szCs w:val="24"/>
          <w:lang w:eastAsia="tr-TR"/>
        </w:rPr>
        <w:t xml:space="preserve"> maddesi uyarınca Kanun hükümlerinin ve bu Kişisel Veri Saklama ve İmha Politikası ile Kişisel Verilerin İşlenmesi ve Korunması Politikası hükümleri</w:t>
      </w:r>
      <w:r w:rsidR="007026E4">
        <w:rPr>
          <w:rFonts w:ascii="Times New Roman" w:eastAsia="Times New Roman" w:hAnsi="Times New Roman" w:cs="Times New Roman"/>
          <w:sz w:val="24"/>
          <w:szCs w:val="24"/>
          <w:lang w:eastAsia="tr-TR"/>
        </w:rPr>
        <w:t xml:space="preserve">nin uygulanmasına ilişkin </w:t>
      </w:r>
      <w:r w:rsidR="0097492D">
        <w:rPr>
          <w:rFonts w:ascii="Times New Roman" w:eastAsia="Times New Roman" w:hAnsi="Times New Roman" w:cs="Times New Roman"/>
          <w:sz w:val="24"/>
          <w:szCs w:val="24"/>
          <w:lang w:eastAsia="tr-TR"/>
        </w:rPr>
        <w:t>düzenl</w:t>
      </w:r>
      <w:r w:rsidR="001E2903">
        <w:rPr>
          <w:rFonts w:ascii="Times New Roman" w:eastAsia="Times New Roman" w:hAnsi="Times New Roman" w:cs="Times New Roman"/>
          <w:sz w:val="24"/>
          <w:szCs w:val="24"/>
          <w:lang w:eastAsia="tr-TR"/>
        </w:rPr>
        <w:t>i</w:t>
      </w:r>
      <w:r w:rsidR="0097492D">
        <w:rPr>
          <w:rFonts w:ascii="Times New Roman" w:eastAsia="Times New Roman" w:hAnsi="Times New Roman" w:cs="Times New Roman"/>
          <w:sz w:val="24"/>
          <w:szCs w:val="24"/>
          <w:lang w:eastAsia="tr-TR"/>
        </w:rPr>
        <w:t xml:space="preserve"> olarak </w:t>
      </w:r>
      <w:r w:rsidR="007026E4">
        <w:rPr>
          <w:rFonts w:ascii="Times New Roman" w:eastAsia="Times New Roman" w:hAnsi="Times New Roman" w:cs="Times New Roman"/>
          <w:sz w:val="24"/>
          <w:szCs w:val="24"/>
          <w:lang w:eastAsia="tr-TR"/>
        </w:rPr>
        <w:t>kurum</w:t>
      </w:r>
      <w:r w:rsidR="00A32F34" w:rsidRPr="00A32F34">
        <w:rPr>
          <w:rFonts w:ascii="Times New Roman" w:eastAsia="Times New Roman" w:hAnsi="Times New Roman" w:cs="Times New Roman"/>
          <w:sz w:val="24"/>
          <w:szCs w:val="24"/>
          <w:lang w:eastAsia="tr-TR"/>
        </w:rPr>
        <w:t xml:space="preserve"> içi denetimler yapmaktadır.</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Şirket içi denetimler sonucunda bu hükümlerin uygulanmasına ilişkin eksiklik </w:t>
      </w:r>
      <w:r w:rsidR="007026E4">
        <w:rPr>
          <w:rFonts w:ascii="Times New Roman" w:eastAsia="Times New Roman" w:hAnsi="Times New Roman" w:cs="Times New Roman"/>
          <w:sz w:val="24"/>
          <w:szCs w:val="24"/>
          <w:lang w:eastAsia="tr-TR"/>
        </w:rPr>
        <w:t>veya</w:t>
      </w:r>
      <w:r w:rsidRPr="00A32F34">
        <w:rPr>
          <w:rFonts w:ascii="Times New Roman" w:eastAsia="Times New Roman" w:hAnsi="Times New Roman" w:cs="Times New Roman"/>
          <w:sz w:val="24"/>
          <w:szCs w:val="24"/>
          <w:lang w:eastAsia="tr-TR"/>
        </w:rPr>
        <w:t xml:space="preserve"> kusurların tespit edilmesi halinde bu eksiklik ya da kusurlar </w:t>
      </w:r>
      <w:r w:rsidR="0097492D">
        <w:rPr>
          <w:rFonts w:ascii="Times New Roman" w:eastAsia="Times New Roman" w:hAnsi="Times New Roman" w:cs="Times New Roman"/>
          <w:sz w:val="24"/>
          <w:szCs w:val="24"/>
          <w:lang w:eastAsia="tr-TR"/>
        </w:rPr>
        <w:t>en kısa zamanda</w:t>
      </w:r>
      <w:r w:rsidRPr="00A32F34">
        <w:rPr>
          <w:rFonts w:ascii="Times New Roman" w:eastAsia="Times New Roman" w:hAnsi="Times New Roman" w:cs="Times New Roman"/>
          <w:sz w:val="24"/>
          <w:szCs w:val="24"/>
          <w:lang w:eastAsia="tr-TR"/>
        </w:rPr>
        <w:t xml:space="preserve"> giderilir.</w:t>
      </w:r>
    </w:p>
    <w:p w:rsidR="00A32F34" w:rsidRPr="00A32F34" w:rsidRDefault="001E2903"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97492D">
        <w:rPr>
          <w:rFonts w:ascii="Times New Roman" w:eastAsia="Times New Roman" w:hAnsi="Times New Roman" w:cs="Times New Roman"/>
          <w:sz w:val="24"/>
          <w:szCs w:val="24"/>
          <w:lang w:eastAsia="tr-TR"/>
        </w:rPr>
        <w:t xml:space="preserve"> </w:t>
      </w:r>
      <w:r w:rsidR="00A32F34" w:rsidRPr="00A32F34">
        <w:rPr>
          <w:rFonts w:ascii="Times New Roman" w:eastAsia="Times New Roman" w:hAnsi="Times New Roman" w:cs="Times New Roman"/>
          <w:sz w:val="24"/>
          <w:szCs w:val="24"/>
          <w:lang w:eastAsia="tr-TR"/>
        </w:rPr>
        <w:t xml:space="preserve">sorumluluğunda bulunan kişisel verilerin kanuni olmayan yollarla başkaları tarafından elde edildiğinin anlaşılması hâlinde, </w:t>
      </w:r>
      <w:r w:rsidR="0097492D">
        <w:rPr>
          <w:rFonts w:ascii="Times New Roman" w:eastAsia="Times New Roman" w:hAnsi="Times New Roman" w:cs="Times New Roman"/>
          <w:sz w:val="24"/>
          <w:szCs w:val="24"/>
          <w:lang w:eastAsia="tr-TR"/>
        </w:rPr>
        <w:t xml:space="preserve">Kişisel Veri İhlali Müdahale Planı </w:t>
      </w:r>
      <w:proofErr w:type="gramStart"/>
      <w:r w:rsidR="001F55F3">
        <w:rPr>
          <w:rFonts w:ascii="Times New Roman" w:eastAsia="Times New Roman" w:hAnsi="Times New Roman" w:cs="Times New Roman"/>
          <w:sz w:val="24"/>
          <w:szCs w:val="24"/>
          <w:lang w:eastAsia="tr-TR"/>
        </w:rPr>
        <w:t>prosedürü</w:t>
      </w:r>
      <w:proofErr w:type="gramEnd"/>
      <w:r w:rsidR="001F55F3">
        <w:rPr>
          <w:rFonts w:ascii="Times New Roman" w:eastAsia="Times New Roman" w:hAnsi="Times New Roman" w:cs="Times New Roman"/>
          <w:sz w:val="24"/>
          <w:szCs w:val="24"/>
          <w:lang w:eastAsia="tr-TR"/>
        </w:rPr>
        <w:t xml:space="preserve"> çerçevesinde </w:t>
      </w:r>
      <w:r>
        <w:rPr>
          <w:rFonts w:ascii="Times New Roman" w:eastAsia="Times New Roman" w:hAnsi="Times New Roman" w:cs="Times New Roman"/>
          <w:sz w:val="24"/>
          <w:szCs w:val="24"/>
          <w:lang w:eastAsia="tr-TR"/>
        </w:rPr>
        <w:t>Şirketimiz</w:t>
      </w:r>
      <w:r w:rsidR="0097492D">
        <w:rPr>
          <w:rFonts w:ascii="Times New Roman" w:eastAsia="Times New Roman" w:hAnsi="Times New Roman" w:cs="Times New Roman"/>
          <w:sz w:val="24"/>
          <w:szCs w:val="24"/>
          <w:lang w:eastAsia="tr-TR"/>
        </w:rPr>
        <w:t xml:space="preserve"> </w:t>
      </w:r>
      <w:r w:rsidR="00A32F34" w:rsidRPr="00A32F34">
        <w:rPr>
          <w:rFonts w:ascii="Times New Roman" w:eastAsia="Times New Roman" w:hAnsi="Times New Roman" w:cs="Times New Roman"/>
          <w:sz w:val="24"/>
          <w:szCs w:val="24"/>
          <w:lang w:eastAsia="tr-TR"/>
        </w:rPr>
        <w:t xml:space="preserve">bu durumu en kısa sürede ilgilisine ve </w:t>
      </w:r>
      <w:r w:rsidR="007026E4">
        <w:rPr>
          <w:rFonts w:ascii="Times New Roman" w:eastAsia="Times New Roman" w:hAnsi="Times New Roman" w:cs="Times New Roman"/>
          <w:sz w:val="24"/>
          <w:szCs w:val="24"/>
          <w:lang w:eastAsia="tr-TR"/>
        </w:rPr>
        <w:t xml:space="preserve">KVK </w:t>
      </w:r>
      <w:r w:rsidR="00A32F34" w:rsidRPr="00A32F34">
        <w:rPr>
          <w:rFonts w:ascii="Times New Roman" w:eastAsia="Times New Roman" w:hAnsi="Times New Roman" w:cs="Times New Roman"/>
          <w:sz w:val="24"/>
          <w:szCs w:val="24"/>
          <w:lang w:eastAsia="tr-TR"/>
        </w:rPr>
        <w:t>Kurul</w:t>
      </w:r>
      <w:r w:rsidR="001F55F3">
        <w:rPr>
          <w:rFonts w:ascii="Times New Roman" w:eastAsia="Times New Roman" w:hAnsi="Times New Roman" w:cs="Times New Roman"/>
          <w:sz w:val="24"/>
          <w:szCs w:val="24"/>
          <w:lang w:eastAsia="tr-TR"/>
        </w:rPr>
        <w:t>una</w:t>
      </w:r>
      <w:r w:rsidR="00A32F34" w:rsidRPr="00A32F34">
        <w:rPr>
          <w:rFonts w:ascii="Times New Roman" w:eastAsia="Times New Roman" w:hAnsi="Times New Roman" w:cs="Times New Roman"/>
          <w:sz w:val="24"/>
          <w:szCs w:val="24"/>
          <w:lang w:eastAsia="tr-TR"/>
        </w:rPr>
        <w:t xml:space="preserve"> </w:t>
      </w:r>
      <w:r w:rsidR="007026E4">
        <w:rPr>
          <w:rFonts w:ascii="Times New Roman" w:eastAsia="Times New Roman" w:hAnsi="Times New Roman" w:cs="Times New Roman"/>
          <w:sz w:val="24"/>
          <w:szCs w:val="24"/>
          <w:lang w:eastAsia="tr-TR"/>
        </w:rPr>
        <w:t xml:space="preserve">(72 saat içerisinde) </w:t>
      </w:r>
      <w:r w:rsidR="00A32F34" w:rsidRPr="00A32F34">
        <w:rPr>
          <w:rFonts w:ascii="Times New Roman" w:eastAsia="Times New Roman" w:hAnsi="Times New Roman" w:cs="Times New Roman"/>
          <w:sz w:val="24"/>
          <w:szCs w:val="24"/>
          <w:lang w:eastAsia="tr-TR"/>
        </w:rPr>
        <w:t>bildirir.</w:t>
      </w:r>
    </w:p>
    <w:p w:rsidR="00A32F34" w:rsidRPr="00A32F34" w:rsidRDefault="00A32F34" w:rsidP="00A32F34">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3. BÖLÜM: KİŞİSEL VERİLERİN İMHASI</w:t>
      </w:r>
    </w:p>
    <w:p w:rsidR="00A32F34" w:rsidRPr="00A32F34" w:rsidRDefault="00A32F34" w:rsidP="00A32F34">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SAKLAMA VE İMHA NEDENLERİ</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Saklama Nedenleri</w:t>
      </w:r>
    </w:p>
    <w:p w:rsidR="00A32F34" w:rsidRPr="00A32F34" w:rsidRDefault="001E2903"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97492D">
        <w:rPr>
          <w:rFonts w:ascii="Times New Roman" w:eastAsia="Times New Roman" w:hAnsi="Times New Roman" w:cs="Times New Roman"/>
          <w:sz w:val="24"/>
          <w:szCs w:val="24"/>
          <w:lang w:eastAsia="tr-TR"/>
        </w:rPr>
        <w:t xml:space="preserve"> </w:t>
      </w:r>
      <w:r w:rsidR="00A32F34" w:rsidRPr="00A32F34">
        <w:rPr>
          <w:rFonts w:ascii="Times New Roman" w:eastAsia="Times New Roman" w:hAnsi="Times New Roman" w:cs="Times New Roman"/>
          <w:sz w:val="24"/>
          <w:szCs w:val="24"/>
          <w:lang w:eastAsia="tr-TR"/>
        </w:rPr>
        <w:t>bünyesinde tutulan kişisel veriler Kanun ve Kişisel Veriler Politikamız (ilgili politika</w:t>
      </w:r>
      <w:r w:rsidR="001F55F3">
        <w:rPr>
          <w:rFonts w:ascii="Times New Roman" w:eastAsia="Times New Roman" w:hAnsi="Times New Roman" w:cs="Times New Roman"/>
          <w:sz w:val="24"/>
          <w:szCs w:val="24"/>
          <w:lang w:eastAsia="tr-TR"/>
        </w:rPr>
        <w:t xml:space="preserve"> için</w:t>
      </w:r>
      <w:r w:rsidR="00A32F34" w:rsidRPr="00A32F34">
        <w:rPr>
          <w:rFonts w:ascii="Times New Roman" w:eastAsia="Times New Roman" w:hAnsi="Times New Roman" w:cs="Times New Roman"/>
          <w:sz w:val="24"/>
          <w:szCs w:val="24"/>
          <w:lang w:eastAsia="tr-TR"/>
        </w:rPr>
        <w:t xml:space="preserve"> </w:t>
      </w:r>
      <w:hyperlink r:id="rId8" w:history="1">
        <w:r w:rsidR="006711DB" w:rsidRPr="00AC320D">
          <w:rPr>
            <w:rStyle w:val="Kpr"/>
            <w:rFonts w:ascii="Times New Roman" w:eastAsia="Times New Roman" w:hAnsi="Times New Roman" w:cs="Times New Roman"/>
            <w:sz w:val="24"/>
            <w:szCs w:val="24"/>
            <w:lang w:eastAsia="tr-TR"/>
          </w:rPr>
          <w:t>www.eksihan.com</w:t>
        </w:r>
      </w:hyperlink>
      <w:r w:rsidR="0097492D">
        <w:rPr>
          <w:rFonts w:ascii="Times New Roman" w:eastAsia="Times New Roman" w:hAnsi="Times New Roman" w:cs="Times New Roman"/>
          <w:sz w:val="24"/>
          <w:szCs w:val="24"/>
          <w:lang w:eastAsia="tr-TR"/>
        </w:rPr>
        <w:t xml:space="preserve"> </w:t>
      </w:r>
      <w:r w:rsidR="001F55F3">
        <w:rPr>
          <w:rFonts w:ascii="Times New Roman" w:eastAsia="Times New Roman" w:hAnsi="Times New Roman" w:cs="Times New Roman"/>
          <w:sz w:val="24"/>
          <w:szCs w:val="24"/>
          <w:lang w:eastAsia="tr-TR"/>
        </w:rPr>
        <w:t>ziyaret ediniz.</w:t>
      </w:r>
      <w:r w:rsidR="00A32F34" w:rsidRPr="00A32F34">
        <w:rPr>
          <w:rFonts w:ascii="Times New Roman" w:eastAsia="Times New Roman" w:hAnsi="Times New Roman" w:cs="Times New Roman"/>
          <w:sz w:val="24"/>
          <w:szCs w:val="24"/>
          <w:lang w:eastAsia="tr-TR"/>
        </w:rPr>
        <w:t>) uyarınca, burada belirtilen amaç ve nedenlerle saklanmaktadır.</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İmha Nedenleri</w:t>
      </w:r>
    </w:p>
    <w:p w:rsidR="00A32F34" w:rsidRPr="00A32F34" w:rsidRDefault="001E2903"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Şirketimiz </w:t>
      </w:r>
      <w:r w:rsidR="00A32F34" w:rsidRPr="00A32F34">
        <w:rPr>
          <w:rFonts w:ascii="Times New Roman" w:eastAsia="Times New Roman" w:hAnsi="Times New Roman" w:cs="Times New Roman"/>
          <w:sz w:val="24"/>
          <w:szCs w:val="24"/>
          <w:lang w:eastAsia="tr-TR"/>
        </w:rPr>
        <w:t>bünyesinde bulunan kişisel veriler</w:t>
      </w:r>
      <w:r w:rsidR="0097492D">
        <w:rPr>
          <w:rFonts w:ascii="Times New Roman" w:eastAsia="Times New Roman" w:hAnsi="Times New Roman" w:cs="Times New Roman"/>
          <w:sz w:val="24"/>
          <w:szCs w:val="24"/>
          <w:lang w:eastAsia="tr-TR"/>
        </w:rPr>
        <w:t>,</w:t>
      </w:r>
      <w:r w:rsidR="00A32F34" w:rsidRPr="00A32F34">
        <w:rPr>
          <w:rFonts w:ascii="Times New Roman" w:eastAsia="Times New Roman" w:hAnsi="Times New Roman" w:cs="Times New Roman"/>
          <w:sz w:val="24"/>
          <w:szCs w:val="24"/>
          <w:lang w:eastAsia="tr-TR"/>
        </w:rPr>
        <w:t xml:space="preserve"> ilgili kişinin talebi halinde ya da Kanunun 5</w:t>
      </w:r>
      <w:r w:rsidR="001F55F3">
        <w:rPr>
          <w:rFonts w:ascii="Times New Roman" w:eastAsia="Times New Roman" w:hAnsi="Times New Roman" w:cs="Times New Roman"/>
          <w:sz w:val="24"/>
          <w:szCs w:val="24"/>
          <w:lang w:eastAsia="tr-TR"/>
        </w:rPr>
        <w:t>.</w:t>
      </w:r>
      <w:r w:rsidR="00A32F34" w:rsidRPr="00A32F34">
        <w:rPr>
          <w:rFonts w:ascii="Times New Roman" w:eastAsia="Times New Roman" w:hAnsi="Times New Roman" w:cs="Times New Roman"/>
          <w:sz w:val="24"/>
          <w:szCs w:val="24"/>
          <w:lang w:eastAsia="tr-TR"/>
        </w:rPr>
        <w:t xml:space="preserve"> ve 6</w:t>
      </w:r>
      <w:r w:rsidR="001F55F3">
        <w:rPr>
          <w:rFonts w:ascii="Times New Roman" w:eastAsia="Times New Roman" w:hAnsi="Times New Roman" w:cs="Times New Roman"/>
          <w:sz w:val="24"/>
          <w:szCs w:val="24"/>
          <w:lang w:eastAsia="tr-TR"/>
        </w:rPr>
        <w:t>.</w:t>
      </w:r>
      <w:r w:rsidR="00A32F34" w:rsidRPr="00A32F34">
        <w:rPr>
          <w:rFonts w:ascii="Times New Roman" w:eastAsia="Times New Roman" w:hAnsi="Times New Roman" w:cs="Times New Roman"/>
          <w:sz w:val="24"/>
          <w:szCs w:val="24"/>
          <w:lang w:eastAsia="tr-TR"/>
        </w:rPr>
        <w:t xml:space="preserve"> maddelerinde sayılan nedenlerin ortadan kalkması halinde resen bu imha politikası uyarınca silinir, yok edilir veya anonim hale getirilir.</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Kanunun 5</w:t>
      </w:r>
      <w:r w:rsidR="001F55F3">
        <w:rPr>
          <w:rFonts w:ascii="Times New Roman" w:eastAsia="Times New Roman" w:hAnsi="Times New Roman" w:cs="Times New Roman"/>
          <w:sz w:val="24"/>
          <w:szCs w:val="24"/>
          <w:lang w:eastAsia="tr-TR"/>
        </w:rPr>
        <w:t>.</w:t>
      </w:r>
      <w:r w:rsidRPr="00A32F34">
        <w:rPr>
          <w:rFonts w:ascii="Times New Roman" w:eastAsia="Times New Roman" w:hAnsi="Times New Roman" w:cs="Times New Roman"/>
          <w:sz w:val="24"/>
          <w:szCs w:val="24"/>
          <w:lang w:eastAsia="tr-TR"/>
        </w:rPr>
        <w:t xml:space="preserve"> ve 6</w:t>
      </w:r>
      <w:r w:rsidR="001F55F3">
        <w:rPr>
          <w:rFonts w:ascii="Times New Roman" w:eastAsia="Times New Roman" w:hAnsi="Times New Roman" w:cs="Times New Roman"/>
          <w:sz w:val="24"/>
          <w:szCs w:val="24"/>
          <w:lang w:eastAsia="tr-TR"/>
        </w:rPr>
        <w:t>.</w:t>
      </w:r>
      <w:r w:rsidRPr="00A32F34">
        <w:rPr>
          <w:rFonts w:ascii="Times New Roman" w:eastAsia="Times New Roman" w:hAnsi="Times New Roman" w:cs="Times New Roman"/>
          <w:sz w:val="24"/>
          <w:szCs w:val="24"/>
          <w:lang w:eastAsia="tr-TR"/>
        </w:rPr>
        <w:t xml:space="preserve"> maddelerinde sayılan nedenler aşağıdakilerden ibarettir:</w:t>
      </w:r>
    </w:p>
    <w:p w:rsidR="00A32F34" w:rsidRPr="00A32F34" w:rsidRDefault="00A32F34" w:rsidP="001F55F3">
      <w:pPr>
        <w:spacing w:before="100" w:beforeAutospacing="1" w:after="100" w:afterAutospacing="1" w:line="240" w:lineRule="auto"/>
        <w:ind w:left="360" w:firstLine="348"/>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Kanunlarda açıkça öngörülmesi</w:t>
      </w:r>
      <w:r w:rsidR="001F55F3">
        <w:rPr>
          <w:rFonts w:ascii="Times New Roman" w:eastAsia="Times New Roman" w:hAnsi="Times New Roman" w:cs="Times New Roman"/>
          <w:sz w:val="24"/>
          <w:szCs w:val="24"/>
          <w:lang w:eastAsia="tr-TR"/>
        </w:rPr>
        <w:t>,</w:t>
      </w:r>
    </w:p>
    <w:p w:rsidR="00A32F34" w:rsidRPr="00A32F34" w:rsidRDefault="00A32F34" w:rsidP="001F55F3">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lastRenderedPageBreak/>
        <w:t>Fiili imkânsızlık nedeniyle rızasını açıklayamayacak durumda bulunan veya rızasına hukuki geçerlilik tanınmayan kişinin kendisinin ya da bir başkasının hayatı veya beden bütünlüğünün korunması için zorunlu olması</w:t>
      </w:r>
      <w:r w:rsidR="001F55F3">
        <w:rPr>
          <w:rFonts w:ascii="Times New Roman" w:eastAsia="Times New Roman" w:hAnsi="Times New Roman" w:cs="Times New Roman"/>
          <w:sz w:val="24"/>
          <w:szCs w:val="24"/>
          <w:lang w:eastAsia="tr-TR"/>
        </w:rPr>
        <w:t>,</w:t>
      </w:r>
    </w:p>
    <w:p w:rsidR="00A32F34" w:rsidRPr="00A32F34" w:rsidRDefault="00A32F34" w:rsidP="001F55F3">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Bir sözleşmenin kurulması veya ifasıyla doğrudan doğruya ilgili olması kaydıyla, sözleşmenin taraflarına ait kişisel verilerin işlenmesinin gerekli</w:t>
      </w:r>
      <w:r w:rsidR="001F55F3">
        <w:rPr>
          <w:rFonts w:ascii="Times New Roman" w:eastAsia="Times New Roman" w:hAnsi="Times New Roman" w:cs="Times New Roman"/>
          <w:sz w:val="24"/>
          <w:szCs w:val="24"/>
          <w:lang w:eastAsia="tr-TR"/>
        </w:rPr>
        <w:t xml:space="preserve"> olması,</w:t>
      </w:r>
    </w:p>
    <w:p w:rsidR="00A32F34" w:rsidRPr="00A32F34" w:rsidRDefault="00A32F34" w:rsidP="001F55F3">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Veri sorumlusunun hukuki yükümlülüğünü yerine ge</w:t>
      </w:r>
      <w:r w:rsidR="001F55F3">
        <w:rPr>
          <w:rFonts w:ascii="Times New Roman" w:eastAsia="Times New Roman" w:hAnsi="Times New Roman" w:cs="Times New Roman"/>
          <w:sz w:val="24"/>
          <w:szCs w:val="24"/>
          <w:lang w:eastAsia="tr-TR"/>
        </w:rPr>
        <w:t>tirebilmesi için zorunlu olması,</w:t>
      </w:r>
    </w:p>
    <w:p w:rsidR="00A32F34" w:rsidRPr="00A32F34" w:rsidRDefault="00A32F34" w:rsidP="001F55F3">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İlgili kişinin kendisi tar</w:t>
      </w:r>
      <w:r w:rsidR="001F55F3">
        <w:rPr>
          <w:rFonts w:ascii="Times New Roman" w:eastAsia="Times New Roman" w:hAnsi="Times New Roman" w:cs="Times New Roman"/>
          <w:sz w:val="24"/>
          <w:szCs w:val="24"/>
          <w:lang w:eastAsia="tr-TR"/>
        </w:rPr>
        <w:t>afından alenileştirilmiş olması,</w:t>
      </w:r>
    </w:p>
    <w:p w:rsidR="00A32F34" w:rsidRPr="00A32F34" w:rsidRDefault="00A32F34" w:rsidP="001F55F3">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Bir hakkın tesisi, kullanılması veya korunması içi</w:t>
      </w:r>
      <w:r w:rsidR="001F55F3">
        <w:rPr>
          <w:rFonts w:ascii="Times New Roman" w:eastAsia="Times New Roman" w:hAnsi="Times New Roman" w:cs="Times New Roman"/>
          <w:sz w:val="24"/>
          <w:szCs w:val="24"/>
          <w:lang w:eastAsia="tr-TR"/>
        </w:rPr>
        <w:t>n veri işlemenin zorunlu olması,</w:t>
      </w:r>
    </w:p>
    <w:p w:rsidR="00A32F34" w:rsidRPr="00A32F34" w:rsidRDefault="00A32F34" w:rsidP="001F55F3">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İlgili kişinin temel hak ve özgürlüklerine zarar vermemek kaydıyla, veri sorumlusunun meşru menfaatleri için v</w:t>
      </w:r>
      <w:r w:rsidR="001F55F3">
        <w:rPr>
          <w:rFonts w:ascii="Times New Roman" w:eastAsia="Times New Roman" w:hAnsi="Times New Roman" w:cs="Times New Roman"/>
          <w:sz w:val="24"/>
          <w:szCs w:val="24"/>
          <w:lang w:eastAsia="tr-TR"/>
        </w:rPr>
        <w:t>eri işlenmesinin zorunlu olması,</w:t>
      </w:r>
    </w:p>
    <w:p w:rsidR="00A32F34" w:rsidRPr="00A32F34" w:rsidRDefault="00A32F34" w:rsidP="00A32F34">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İMHA YÖNTEMLERİ</w:t>
      </w:r>
    </w:p>
    <w:p w:rsidR="00A32F34" w:rsidRPr="00A32F34" w:rsidRDefault="006711DB"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711DB">
        <w:rPr>
          <w:rFonts w:ascii="Times New Roman" w:eastAsia="Times New Roman" w:hAnsi="Times New Roman" w:cs="Times New Roman"/>
          <w:sz w:val="24"/>
          <w:szCs w:val="24"/>
          <w:lang w:eastAsia="tr-TR"/>
        </w:rPr>
        <w:t xml:space="preserve">EKŞİHAN İNŞAAT GAYRİMENKUL ENERJİ YATIRIM A.Ş. </w:t>
      </w:r>
      <w:r>
        <w:rPr>
          <w:rFonts w:ascii="Times New Roman" w:eastAsia="Times New Roman" w:hAnsi="Times New Roman" w:cs="Times New Roman"/>
          <w:sz w:val="24"/>
          <w:szCs w:val="24"/>
          <w:lang w:eastAsia="tr-TR"/>
        </w:rPr>
        <w:t>(</w:t>
      </w:r>
      <w:r w:rsidR="001E2903" w:rsidRPr="005A5E3A">
        <w:rPr>
          <w:rFonts w:ascii="Times New Roman" w:eastAsia="Times New Roman" w:hAnsi="Times New Roman" w:cs="Times New Roman"/>
          <w:sz w:val="24"/>
          <w:szCs w:val="24"/>
          <w:lang w:eastAsia="tr-TR"/>
        </w:rPr>
        <w:t>Şirket)</w:t>
      </w:r>
      <w:r w:rsidR="00A32F34" w:rsidRPr="00A32F34">
        <w:rPr>
          <w:rFonts w:ascii="Times New Roman" w:eastAsia="Times New Roman" w:hAnsi="Times New Roman" w:cs="Times New Roman"/>
          <w:sz w:val="24"/>
          <w:szCs w:val="24"/>
          <w:lang w:eastAsia="tr-TR"/>
        </w:rPr>
        <w:t xml:space="preserve">, Kanuna ve </w:t>
      </w:r>
      <w:r w:rsidR="001F55F3">
        <w:rPr>
          <w:rFonts w:ascii="Times New Roman" w:eastAsia="Times New Roman" w:hAnsi="Times New Roman" w:cs="Times New Roman"/>
          <w:sz w:val="24"/>
          <w:szCs w:val="24"/>
          <w:lang w:eastAsia="tr-TR"/>
        </w:rPr>
        <w:t>ilgili</w:t>
      </w:r>
      <w:r w:rsidR="00A32F34" w:rsidRPr="00A32F34">
        <w:rPr>
          <w:rFonts w:ascii="Times New Roman" w:eastAsia="Times New Roman" w:hAnsi="Times New Roman" w:cs="Times New Roman"/>
          <w:sz w:val="24"/>
          <w:szCs w:val="24"/>
          <w:lang w:eastAsia="tr-TR"/>
        </w:rPr>
        <w:t xml:space="preserve"> mevzuat ile Kişisel Verilerin İşlenmesi ve Korunması Politikasına uygun olarak sakladığı kişisel verileri, verilerin işlenmesini gerektiren sebeplerin ortadan kalkması hâlinde ilgili kişinin talebi doğrultusunda ya da bu Kişisel Veri Saklama ve İmha Politikasında belirtilen süreler içinde </w:t>
      </w:r>
      <w:proofErr w:type="spellStart"/>
      <w:r w:rsidR="00A32F34" w:rsidRPr="00A32F34">
        <w:rPr>
          <w:rFonts w:ascii="Times New Roman" w:eastAsia="Times New Roman" w:hAnsi="Times New Roman" w:cs="Times New Roman"/>
          <w:sz w:val="24"/>
          <w:szCs w:val="24"/>
          <w:lang w:eastAsia="tr-TR"/>
        </w:rPr>
        <w:t>re’sen</w:t>
      </w:r>
      <w:proofErr w:type="spellEnd"/>
      <w:r w:rsidR="00A32F34" w:rsidRPr="00A32F34">
        <w:rPr>
          <w:rFonts w:ascii="Times New Roman" w:eastAsia="Times New Roman" w:hAnsi="Times New Roman" w:cs="Times New Roman"/>
          <w:sz w:val="24"/>
          <w:szCs w:val="24"/>
          <w:lang w:eastAsia="tr-TR"/>
        </w:rPr>
        <w:t xml:space="preserve"> siler, yok eder veya anonim hale getirir.</w:t>
      </w:r>
      <w:proofErr w:type="gramEnd"/>
    </w:p>
    <w:p w:rsidR="00A32F34"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7492D">
        <w:rPr>
          <w:rFonts w:ascii="Times New Roman" w:eastAsia="Times New Roman" w:hAnsi="Times New Roman" w:cs="Times New Roman"/>
          <w:sz w:val="24"/>
          <w:szCs w:val="24"/>
          <w:lang w:eastAsia="tr-TR"/>
        </w:rPr>
        <w:t>Şirket</w:t>
      </w:r>
      <w:r w:rsidR="001E2903">
        <w:rPr>
          <w:rFonts w:ascii="Times New Roman" w:eastAsia="Times New Roman" w:hAnsi="Times New Roman" w:cs="Times New Roman"/>
          <w:sz w:val="24"/>
          <w:szCs w:val="24"/>
          <w:lang w:eastAsia="tr-TR"/>
        </w:rPr>
        <w:t>imiz</w:t>
      </w:r>
      <w:r>
        <w:rPr>
          <w:rFonts w:ascii="Times New Roman" w:eastAsia="Times New Roman" w:hAnsi="Times New Roman" w:cs="Times New Roman"/>
          <w:sz w:val="24"/>
          <w:szCs w:val="24"/>
          <w:lang w:eastAsia="tr-TR"/>
        </w:rPr>
        <w:t xml:space="preserve"> </w:t>
      </w:r>
      <w:r w:rsidR="00A32F34" w:rsidRPr="00A32F34">
        <w:rPr>
          <w:rFonts w:ascii="Times New Roman" w:eastAsia="Times New Roman" w:hAnsi="Times New Roman" w:cs="Times New Roman"/>
          <w:sz w:val="24"/>
          <w:szCs w:val="24"/>
          <w:lang w:eastAsia="tr-TR"/>
        </w:rPr>
        <w:t>tarafından en çok kullanılan silme, yok etme ve anonim hale getirme teknikleri aşağıda sıralanmaktadır:</w:t>
      </w:r>
    </w:p>
    <w:p w:rsidR="00A32F34" w:rsidRPr="00A32F34" w:rsidRDefault="001E2903"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Silme Yöntem</w:t>
      </w:r>
      <w:r w:rsidR="00A32F34" w:rsidRPr="00A32F34">
        <w:rPr>
          <w:rFonts w:ascii="Times New Roman" w:eastAsia="Times New Roman" w:hAnsi="Times New Roman" w:cs="Times New Roman"/>
          <w:b/>
          <w:bCs/>
          <w:sz w:val="24"/>
          <w:szCs w:val="24"/>
          <w:lang w:eastAsia="tr-TR"/>
        </w:rPr>
        <w:t>​</w:t>
      </w:r>
      <w:proofErr w:type="spellStart"/>
      <w:r w:rsidR="00A32F34" w:rsidRPr="00A32F34">
        <w:rPr>
          <w:rFonts w:ascii="Times New Roman" w:eastAsia="Times New Roman" w:hAnsi="Times New Roman" w:cs="Times New Roman"/>
          <w:b/>
          <w:bCs/>
          <w:sz w:val="24"/>
          <w:szCs w:val="24"/>
          <w:lang w:eastAsia="tr-TR"/>
        </w:rPr>
        <w:t>l</w:t>
      </w:r>
      <w:r>
        <w:rPr>
          <w:rFonts w:ascii="Times New Roman" w:eastAsia="Times New Roman" w:hAnsi="Times New Roman" w:cs="Times New Roman"/>
          <w:b/>
          <w:bCs/>
          <w:sz w:val="24"/>
          <w:szCs w:val="24"/>
          <w:lang w:eastAsia="tr-TR"/>
        </w:rPr>
        <w:t>eri</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512"/>
      </w:tblGrid>
      <w:tr w:rsidR="00A32F34" w:rsidRPr="00A32F34" w:rsidTr="001F55F3">
        <w:trPr>
          <w:tblCellSpacing w:w="0" w:type="dxa"/>
        </w:trPr>
        <w:tc>
          <w:tcPr>
            <w:tcW w:w="9056" w:type="dxa"/>
            <w:gridSpan w:val="2"/>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Matbu Ortamda Tutulan Kişisel Veriler İçin Silme Yöntemleri</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Karartma</w:t>
            </w:r>
          </w:p>
        </w:tc>
        <w:tc>
          <w:tcPr>
            <w:tcW w:w="6512"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tc>
      </w:tr>
      <w:tr w:rsidR="00A32F34" w:rsidRPr="00A32F34" w:rsidTr="001F55F3">
        <w:trPr>
          <w:tblCellSpacing w:w="0" w:type="dxa"/>
        </w:trPr>
        <w:tc>
          <w:tcPr>
            <w:tcW w:w="9056" w:type="dxa"/>
            <w:gridSpan w:val="2"/>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Bulut ve Yerel Dijital Ortamda Tutulan Kişisel Veriler İçin Silme Yöntemleri</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Yazılımdan güvenli olarak silme</w:t>
            </w:r>
          </w:p>
        </w:tc>
        <w:tc>
          <w:tcPr>
            <w:tcW w:w="6512"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Bulut ortamda ya da yerel dijital ortamlarda tutulan kişisel veriler bir daha kurtarılamayacak şekilde dijital komutla silinir. Bu şekilde silinen verilere tekrar ulaşılamaz.</w:t>
            </w:r>
          </w:p>
        </w:tc>
      </w:tr>
    </w:tbl>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32F34">
        <w:rPr>
          <w:rFonts w:ascii="Times New Roman" w:eastAsia="Times New Roman" w:hAnsi="Times New Roman" w:cs="Times New Roman"/>
          <w:b/>
          <w:bCs/>
          <w:sz w:val="24"/>
          <w:szCs w:val="24"/>
          <w:lang w:eastAsia="tr-TR"/>
        </w:rPr>
        <w:t>Yok</w:t>
      </w:r>
      <w:proofErr w:type="gramEnd"/>
      <w:r w:rsidRPr="00A32F34">
        <w:rPr>
          <w:rFonts w:ascii="Times New Roman" w:eastAsia="Times New Roman" w:hAnsi="Times New Roman" w:cs="Times New Roman"/>
          <w:b/>
          <w:bCs/>
          <w:sz w:val="24"/>
          <w:szCs w:val="24"/>
          <w:lang w:eastAsia="tr-TR"/>
        </w:rPr>
        <w:t xml:space="preserve"> Etme Yöntemleri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512"/>
      </w:tblGrid>
      <w:tr w:rsidR="00A32F34" w:rsidRPr="00A32F34" w:rsidTr="001F55F3">
        <w:trPr>
          <w:tblCellSpacing w:w="0" w:type="dxa"/>
        </w:trPr>
        <w:tc>
          <w:tcPr>
            <w:tcW w:w="9056" w:type="dxa"/>
            <w:gridSpan w:val="2"/>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Matbu Ortamda Tutulan Kişisel Veriler İçin Yok Etme Yöntemleri</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Fiziksel yok etme</w:t>
            </w:r>
          </w:p>
        </w:tc>
        <w:tc>
          <w:tcPr>
            <w:tcW w:w="6512"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Matbu ortamda tutulan belgeler evrak imha makineleri ile tekrar bir araya getirilemeyecek şekilde yok edilir.</w:t>
            </w:r>
          </w:p>
        </w:tc>
      </w:tr>
      <w:tr w:rsidR="00A32F34" w:rsidRPr="00A32F34" w:rsidTr="001F55F3">
        <w:trPr>
          <w:tblCellSpacing w:w="0" w:type="dxa"/>
        </w:trPr>
        <w:tc>
          <w:tcPr>
            <w:tcW w:w="9056" w:type="dxa"/>
            <w:gridSpan w:val="2"/>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Yerel Dijital Ortamda Tutulan Kişisel Veriler İçin Yok Etme Yöntemleri</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Fiziksel yok etme</w:t>
            </w:r>
          </w:p>
        </w:tc>
        <w:tc>
          <w:tcPr>
            <w:tcW w:w="6512"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Kişisel veri barındıran optik ve manyetik medyanın eritilmesi, yakılması veya toz haline getirilmesi gibi fiziksel olarak yok </w:t>
            </w:r>
            <w:r w:rsidRPr="00A32F34">
              <w:rPr>
                <w:rFonts w:ascii="Times New Roman" w:eastAsia="Times New Roman" w:hAnsi="Times New Roman" w:cs="Times New Roman"/>
                <w:sz w:val="24"/>
                <w:szCs w:val="24"/>
                <w:lang w:eastAsia="tr-TR"/>
              </w:rPr>
              <w:lastRenderedPageBreak/>
              <w:t>edilmesi işlemidir. Optik veya manyetik medyayı eritmek, yakmak, toz haline getirmek ya da bir metal öğütücüden geçirmek gibi işlemlerle verilerin erişilmez kılınması sağlanır.</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lastRenderedPageBreak/>
              <w:t>De-manyetize etme (</w:t>
            </w:r>
            <w:proofErr w:type="spellStart"/>
            <w:r w:rsidRPr="00A32F34">
              <w:rPr>
                <w:rFonts w:ascii="Times New Roman" w:eastAsia="Times New Roman" w:hAnsi="Times New Roman" w:cs="Times New Roman"/>
                <w:sz w:val="24"/>
                <w:szCs w:val="24"/>
                <w:lang w:eastAsia="tr-TR"/>
              </w:rPr>
              <w:t>degauss</w:t>
            </w:r>
            <w:proofErr w:type="spellEnd"/>
            <w:r w:rsidRPr="00A32F34">
              <w:rPr>
                <w:rFonts w:ascii="Times New Roman" w:eastAsia="Times New Roman" w:hAnsi="Times New Roman" w:cs="Times New Roman"/>
                <w:sz w:val="24"/>
                <w:szCs w:val="24"/>
                <w:lang w:eastAsia="tr-TR"/>
              </w:rPr>
              <w:t>)</w:t>
            </w:r>
          </w:p>
        </w:tc>
        <w:tc>
          <w:tcPr>
            <w:tcW w:w="6512"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Manyetik medyanın yüksek manyetik alana maruz bırakılması ile üzerindeki verilerin okunamaz biçimde bozulması işlemidir.</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Üzerine yazma</w:t>
            </w:r>
          </w:p>
        </w:tc>
        <w:tc>
          <w:tcPr>
            <w:tcW w:w="6512"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Manyetik medya ve yeniden yazılabilir optik medya üzerine en az yedi kez 0 ve 1’lerden oluşan rastgele veriler yazılarak eski verinin okunmasının ve kurtarılmasının önüne geçilir.</w:t>
            </w:r>
          </w:p>
        </w:tc>
      </w:tr>
      <w:tr w:rsidR="00A32F34" w:rsidRPr="00A32F34" w:rsidTr="001F55F3">
        <w:trPr>
          <w:tblCellSpacing w:w="0" w:type="dxa"/>
        </w:trPr>
        <w:tc>
          <w:tcPr>
            <w:tcW w:w="9056" w:type="dxa"/>
            <w:gridSpan w:val="2"/>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Bulut Ortamda Tutulan Kişisel Veriler İçin Yok Etme Yöntemleri</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Yazılımdan güvenli olarak silme</w:t>
            </w:r>
          </w:p>
        </w:tc>
        <w:tc>
          <w:tcPr>
            <w:tcW w:w="6512"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tekrar ulaşılamaz.</w:t>
            </w:r>
          </w:p>
        </w:tc>
      </w:tr>
    </w:tbl>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Anonimleştirme Yöntemleri</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Anonimleştirme, kişisel verilerin başka verilerle eşleştirilerek dahi hiçbir surette kimliği belirli veya belirlenebilir bir gerçek kişiyle ilişkilendirilemeyecek hâle getirilmesidir.</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2"/>
        <w:gridCol w:w="6514"/>
      </w:tblGrid>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Değişkenleri çıkarma</w:t>
            </w:r>
          </w:p>
        </w:tc>
        <w:tc>
          <w:tcPr>
            <w:tcW w:w="6520" w:type="dxa"/>
            <w:tcBorders>
              <w:top w:val="outset" w:sz="6" w:space="0" w:color="auto"/>
              <w:left w:val="outset" w:sz="6" w:space="0" w:color="auto"/>
              <w:bottom w:val="outset" w:sz="6" w:space="0" w:color="auto"/>
              <w:right w:val="outset" w:sz="6" w:space="0" w:color="auto"/>
            </w:tcBorders>
            <w:vAlign w:val="center"/>
            <w:hideMark/>
          </w:tcPr>
          <w:p w:rsidR="0097492D" w:rsidRDefault="0097492D" w:rsidP="009749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İlgili kişiye ait kişisel verilerin içerisinde yer alan ve ilgili kişiyi herhangi bir şekilde tespit etmeye yarayacak doğrudan tanımlayıcıların bir ya da bir kaçının çıkarılmasıdır.</w:t>
            </w:r>
          </w:p>
          <w:p w:rsidR="0097492D" w:rsidRPr="00A32F34" w:rsidRDefault="0097492D" w:rsidP="0097492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Bu yöntem kişisel verinin anonim hale getirilmesi için kullanılabileceği gibi, kişisel veri içerisinde veri işleme amacına uygun düşmeyen bilgilerin bulunması halinde bu bilgilerin silinmesi amacıyla da kullanılabilir.</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Bölgesel gizleme</w:t>
            </w:r>
          </w:p>
        </w:tc>
        <w:tc>
          <w:tcPr>
            <w:tcW w:w="6520"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Kişisel verilerin toplu olarak anonim şekilde bulunduğu veri tablosu içinde istisna durumda olan veriye ilişkin ayırt edici nitelikte olabilecek bilgilerin silinmesi işlemidir.</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Genelleştirme</w:t>
            </w:r>
          </w:p>
        </w:tc>
        <w:tc>
          <w:tcPr>
            <w:tcW w:w="6520"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Birçok kişiye ait kişisel verinin bir araya getirilip, ayırt edici bilgileri kaldırılarak istatistiki veri haline getirilmesi işlemidir.</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Alt ve üst sınır kodlama / Global kodlama</w:t>
            </w:r>
          </w:p>
        </w:tc>
        <w:tc>
          <w:tcPr>
            <w:tcW w:w="6520"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Belli bir değişken için o değişkene ait aralıklar tanımlanarak </w:t>
            </w:r>
            <w:proofErr w:type="spellStart"/>
            <w:r w:rsidRPr="00A32F34">
              <w:rPr>
                <w:rFonts w:ascii="Times New Roman" w:eastAsia="Times New Roman" w:hAnsi="Times New Roman" w:cs="Times New Roman"/>
                <w:sz w:val="24"/>
                <w:szCs w:val="24"/>
                <w:lang w:eastAsia="tr-TR"/>
              </w:rPr>
              <w:t>kategorilendirilir</w:t>
            </w:r>
            <w:proofErr w:type="spellEnd"/>
            <w:r w:rsidRPr="00A32F34">
              <w:rPr>
                <w:rFonts w:ascii="Times New Roman" w:eastAsia="Times New Roman" w:hAnsi="Times New Roman" w:cs="Times New Roman"/>
                <w:sz w:val="24"/>
                <w:szCs w:val="24"/>
                <w:lang w:eastAsia="tr-TR"/>
              </w:rPr>
              <w:t xml:space="preserve">. Değişken sayısal bir değer içermiyorsa bu halde değişken içindeki birbirine yakın veriler </w:t>
            </w:r>
            <w:proofErr w:type="spellStart"/>
            <w:r w:rsidRPr="00A32F34">
              <w:rPr>
                <w:rFonts w:ascii="Times New Roman" w:eastAsia="Times New Roman" w:hAnsi="Times New Roman" w:cs="Times New Roman"/>
                <w:sz w:val="24"/>
                <w:szCs w:val="24"/>
                <w:lang w:eastAsia="tr-TR"/>
              </w:rPr>
              <w:t>kategorilendirilir</w:t>
            </w:r>
            <w:proofErr w:type="spellEnd"/>
            <w:r w:rsidRPr="00A32F34">
              <w:rPr>
                <w:rFonts w:ascii="Times New Roman" w:eastAsia="Times New Roman" w:hAnsi="Times New Roman" w:cs="Times New Roman"/>
                <w:sz w:val="24"/>
                <w:szCs w:val="24"/>
                <w:lang w:eastAsia="tr-TR"/>
              </w:rPr>
              <w:t>.</w:t>
            </w:r>
          </w:p>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Aynı kategori içinde kalan değerler birleştirilir.</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Mikro birleştirilme</w:t>
            </w:r>
          </w:p>
        </w:tc>
        <w:tc>
          <w:tcPr>
            <w:tcW w:w="6520"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Bu sayede veri içerisinde bulunan dolaylı tanımlayıcılar bozulmuş olacağından, verinin ilgili kişiyle ilişkilendirilmesi zorlaştırılır.</w:t>
            </w:r>
          </w:p>
        </w:tc>
      </w:tr>
      <w:tr w:rsidR="0097492D" w:rsidRPr="00A32F34" w:rsidTr="0097492D">
        <w:trPr>
          <w:tblCellSpacing w:w="0" w:type="dxa"/>
        </w:trPr>
        <w:tc>
          <w:tcPr>
            <w:tcW w:w="2544"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Veri karma ve bozma</w:t>
            </w:r>
          </w:p>
        </w:tc>
        <w:tc>
          <w:tcPr>
            <w:tcW w:w="6520" w:type="dxa"/>
            <w:tcBorders>
              <w:top w:val="outset" w:sz="6" w:space="0" w:color="auto"/>
              <w:left w:val="outset" w:sz="6" w:space="0" w:color="auto"/>
              <w:bottom w:val="outset" w:sz="6" w:space="0" w:color="auto"/>
              <w:right w:val="outset" w:sz="6" w:space="0" w:color="auto"/>
            </w:tcBorders>
            <w:vAlign w:val="center"/>
            <w:hideMark/>
          </w:tcPr>
          <w:p w:rsidR="0097492D" w:rsidRPr="00A32F34" w:rsidRDefault="0097492D"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Kişisel veri içerisindeki doğrudan ya da dolaylı tanımlayıcılar başka değerlerle karıştırılarak ya da bozularak ilgili kişi ile ilişkisi koparılır ve tanımlayıcı niteliklerini kaybetmeleri sağlanır.</w:t>
            </w:r>
          </w:p>
        </w:tc>
      </w:tr>
    </w:tbl>
    <w:p w:rsidR="00503E64" w:rsidRDefault="00503E64" w:rsidP="00A32F34">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p>
    <w:p w:rsidR="00A32F34" w:rsidRPr="00A32F34" w:rsidRDefault="00A32F34" w:rsidP="00A32F34">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SAKLAMA VE İMHA SÜRELERİ</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Saklama Süreleri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0"/>
        <w:gridCol w:w="2866"/>
        <w:gridCol w:w="3080"/>
      </w:tblGrid>
      <w:tr w:rsidR="00A32F34" w:rsidRPr="00A32F34" w:rsidTr="00AD75AC">
        <w:trPr>
          <w:trHeight w:val="1575"/>
          <w:tblCellSpacing w:w="0" w:type="dxa"/>
        </w:trPr>
        <w:tc>
          <w:tcPr>
            <w:tcW w:w="311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VERİ SAHİBİ</w:t>
            </w:r>
          </w:p>
        </w:tc>
        <w:tc>
          <w:tcPr>
            <w:tcW w:w="2866"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VERİ KATEGORİSİ</w:t>
            </w:r>
          </w:p>
        </w:tc>
        <w:tc>
          <w:tcPr>
            <w:tcW w:w="308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VERİ SAKLAMA SÜRESİ</w:t>
            </w:r>
          </w:p>
        </w:tc>
      </w:tr>
      <w:tr w:rsidR="00A32F34" w:rsidRPr="00A32F34" w:rsidTr="00AD75AC">
        <w:trPr>
          <w:trHeight w:val="1530"/>
          <w:tblCellSpacing w:w="0" w:type="dxa"/>
        </w:trPr>
        <w:tc>
          <w:tcPr>
            <w:tcW w:w="311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Çalışan</w:t>
            </w:r>
          </w:p>
        </w:tc>
        <w:tc>
          <w:tcPr>
            <w:tcW w:w="2866"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383B3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İşe alım evrakları ile Sosyal Güvenlik Kurumuna gerçekleştirilen</w:t>
            </w:r>
            <w:r w:rsidR="00383B36">
              <w:rPr>
                <w:rFonts w:ascii="Times New Roman" w:eastAsia="Times New Roman" w:hAnsi="Times New Roman" w:cs="Times New Roman"/>
                <w:sz w:val="24"/>
                <w:szCs w:val="24"/>
                <w:lang w:eastAsia="tr-TR"/>
              </w:rPr>
              <w:t xml:space="preserve"> </w:t>
            </w:r>
            <w:r w:rsidRPr="00A32F34">
              <w:rPr>
                <w:rFonts w:ascii="Times New Roman" w:eastAsia="Times New Roman" w:hAnsi="Times New Roman" w:cs="Times New Roman"/>
                <w:sz w:val="24"/>
                <w:szCs w:val="24"/>
                <w:lang w:eastAsia="tr-TR"/>
              </w:rPr>
              <w:t>hizmet süresine ve ücrete dair bildirimlere esas özlük verileri</w:t>
            </w:r>
          </w:p>
        </w:tc>
        <w:tc>
          <w:tcPr>
            <w:tcW w:w="308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583EC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Hizmet akdinin </w:t>
            </w:r>
            <w:r w:rsidR="00583EC8">
              <w:rPr>
                <w:rFonts w:ascii="Times New Roman" w:eastAsia="Times New Roman" w:hAnsi="Times New Roman" w:cs="Times New Roman"/>
                <w:sz w:val="24"/>
                <w:szCs w:val="24"/>
                <w:lang w:eastAsia="tr-TR"/>
              </w:rPr>
              <w:t xml:space="preserve">sona ermesinden itibaren 10 yıl, hukuki bir süreç işliyorsa süreç sona erene kadar </w:t>
            </w:r>
            <w:r w:rsidRPr="00A32F34">
              <w:rPr>
                <w:rFonts w:ascii="Times New Roman" w:eastAsia="Times New Roman" w:hAnsi="Times New Roman" w:cs="Times New Roman"/>
                <w:sz w:val="24"/>
                <w:szCs w:val="24"/>
                <w:lang w:eastAsia="tr-TR"/>
              </w:rPr>
              <w:t>muhafaza edilir.</w:t>
            </w:r>
          </w:p>
        </w:tc>
      </w:tr>
      <w:tr w:rsidR="00A32F34" w:rsidRPr="00A32F34" w:rsidTr="00AD75AC">
        <w:trPr>
          <w:trHeight w:val="1695"/>
          <w:tblCellSpacing w:w="0" w:type="dxa"/>
        </w:trPr>
        <w:tc>
          <w:tcPr>
            <w:tcW w:w="311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Çalışan</w:t>
            </w:r>
          </w:p>
        </w:tc>
        <w:tc>
          <w:tcPr>
            <w:tcW w:w="2866"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İşe alım evrakları ile Sosyal Güvenlik Kurumuna gerçekleştirilen; hizmet süresine ve ücrete dair bildirimlere esas özlük verileri dışında kalan özlük verileri</w:t>
            </w:r>
          </w:p>
        </w:tc>
        <w:tc>
          <w:tcPr>
            <w:tcW w:w="308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583EC8"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83EC8">
              <w:rPr>
                <w:rFonts w:ascii="Times New Roman" w:eastAsia="Times New Roman" w:hAnsi="Times New Roman" w:cs="Times New Roman"/>
                <w:sz w:val="24"/>
                <w:szCs w:val="24"/>
                <w:lang w:eastAsia="tr-TR"/>
              </w:rPr>
              <w:t>Hizmet akdinin sona ermesinden itibaren 10 yıl, hukuki bir süreç işliyorsa süreç sona erene kadar muhafaza edilir</w:t>
            </w:r>
          </w:p>
        </w:tc>
      </w:tr>
      <w:tr w:rsidR="00A32F34" w:rsidRPr="00A32F34" w:rsidTr="00AD75AC">
        <w:trPr>
          <w:trHeight w:val="1410"/>
          <w:tblCellSpacing w:w="0" w:type="dxa"/>
        </w:trPr>
        <w:tc>
          <w:tcPr>
            <w:tcW w:w="311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Çalışan</w:t>
            </w:r>
          </w:p>
        </w:tc>
        <w:tc>
          <w:tcPr>
            <w:tcW w:w="2866"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İşyeri Kişisel Sağlık Dosyası İçeriğindeki Veriler</w:t>
            </w:r>
          </w:p>
        </w:tc>
        <w:tc>
          <w:tcPr>
            <w:tcW w:w="308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583EC8"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Hizmet akdinin </w:t>
            </w:r>
            <w:r>
              <w:rPr>
                <w:rFonts w:ascii="Times New Roman" w:eastAsia="Times New Roman" w:hAnsi="Times New Roman" w:cs="Times New Roman"/>
                <w:sz w:val="24"/>
                <w:szCs w:val="24"/>
                <w:lang w:eastAsia="tr-TR"/>
              </w:rPr>
              <w:t xml:space="preserve">sona ermesinden itibaren 10 yıl, hukuki bir süreç işliyorsa süreç sona erene kadar </w:t>
            </w:r>
            <w:r w:rsidRPr="00A32F34">
              <w:rPr>
                <w:rFonts w:ascii="Times New Roman" w:eastAsia="Times New Roman" w:hAnsi="Times New Roman" w:cs="Times New Roman"/>
                <w:sz w:val="24"/>
                <w:szCs w:val="24"/>
                <w:lang w:eastAsia="tr-TR"/>
              </w:rPr>
              <w:t>muhafaza edilir</w:t>
            </w:r>
          </w:p>
        </w:tc>
      </w:tr>
      <w:tr w:rsidR="00A32F34" w:rsidRPr="00A32F34" w:rsidTr="00AD75AC">
        <w:trPr>
          <w:trHeight w:val="2250"/>
          <w:tblCellSpacing w:w="0" w:type="dxa"/>
        </w:trPr>
        <w:tc>
          <w:tcPr>
            <w:tcW w:w="311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İş Ortağı/Çözüm Ortağı/Danışman</w:t>
            </w:r>
          </w:p>
        </w:tc>
        <w:tc>
          <w:tcPr>
            <w:tcW w:w="2866"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583EC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İş Ortağı/Çözüm Ortağı/Danışman ile </w:t>
            </w:r>
            <w:r w:rsidR="00583EC8">
              <w:rPr>
                <w:rFonts w:ascii="Times New Roman" w:eastAsia="Times New Roman" w:hAnsi="Times New Roman" w:cs="Times New Roman"/>
                <w:sz w:val="24"/>
                <w:szCs w:val="24"/>
                <w:lang w:eastAsia="tr-TR"/>
              </w:rPr>
              <w:t>Şirket</w:t>
            </w:r>
            <w:r w:rsidRPr="00A32F34">
              <w:rPr>
                <w:rFonts w:ascii="Times New Roman" w:eastAsia="Times New Roman" w:hAnsi="Times New Roman" w:cs="Times New Roman"/>
                <w:sz w:val="24"/>
                <w:szCs w:val="24"/>
                <w:lang w:eastAsia="tr-TR"/>
              </w:rPr>
              <w:t xml:space="preserve"> arasındaki ticari ilişkinin yürütümüne dair kimlik bilgisi, iletişim bilgisi, finansal bilgiler, telefon aramalarında alınan ses kayıtları, İş Ortağı/Çözüm Ortağı/Danışman çalışanı verileri</w:t>
            </w:r>
          </w:p>
        </w:tc>
        <w:tc>
          <w:tcPr>
            <w:tcW w:w="308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1F55F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10 yıl süre ile saklanır.</w:t>
            </w:r>
          </w:p>
        </w:tc>
      </w:tr>
      <w:tr w:rsidR="00A32F34" w:rsidRPr="00A32F34" w:rsidTr="00AD75AC">
        <w:trPr>
          <w:trHeight w:val="570"/>
          <w:tblCellSpacing w:w="0" w:type="dxa"/>
        </w:trPr>
        <w:tc>
          <w:tcPr>
            <w:tcW w:w="311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Çalışan Adayı</w:t>
            </w:r>
          </w:p>
        </w:tc>
        <w:tc>
          <w:tcPr>
            <w:tcW w:w="2866"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Çalışan Adayına ait özgeçmiş ve işe başvuru formunda yer alan bilgiler</w:t>
            </w:r>
          </w:p>
        </w:tc>
        <w:tc>
          <w:tcPr>
            <w:tcW w:w="308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1B719C" w:rsidP="001B719C">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 başvurusu sonuçlanınca imha edilir.</w:t>
            </w:r>
          </w:p>
        </w:tc>
      </w:tr>
      <w:tr w:rsidR="00A32F34" w:rsidRPr="00A32F34" w:rsidTr="00AD75AC">
        <w:trPr>
          <w:trHeight w:val="855"/>
          <w:tblCellSpacing w:w="0" w:type="dxa"/>
        </w:trPr>
        <w:tc>
          <w:tcPr>
            <w:tcW w:w="311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Stajyer(öğrenci)</w:t>
            </w:r>
          </w:p>
        </w:tc>
        <w:tc>
          <w:tcPr>
            <w:tcW w:w="2866"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A32F34">
              <w:rPr>
                <w:rFonts w:ascii="Times New Roman" w:eastAsia="Times New Roman" w:hAnsi="Times New Roman" w:cs="Times New Roman"/>
                <w:sz w:val="24"/>
                <w:szCs w:val="24"/>
                <w:lang w:eastAsia="tr-TR"/>
              </w:rPr>
              <w:t>Stajyer'e</w:t>
            </w:r>
            <w:proofErr w:type="spellEnd"/>
            <w:r w:rsidRPr="00A32F34">
              <w:rPr>
                <w:rFonts w:ascii="Times New Roman" w:eastAsia="Times New Roman" w:hAnsi="Times New Roman" w:cs="Times New Roman"/>
                <w:sz w:val="24"/>
                <w:szCs w:val="24"/>
                <w:lang w:eastAsia="tr-TR"/>
              </w:rPr>
              <w:t xml:space="preserve"> ait staj dosyasında yer alan bilgiler</w:t>
            </w:r>
          </w:p>
        </w:tc>
        <w:tc>
          <w:tcPr>
            <w:tcW w:w="308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583EC8"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Stajın</w:t>
            </w:r>
            <w:r w:rsidRPr="00583EC8">
              <w:rPr>
                <w:rFonts w:ascii="Times New Roman" w:eastAsia="Times New Roman" w:hAnsi="Times New Roman" w:cs="Times New Roman"/>
                <w:sz w:val="24"/>
                <w:szCs w:val="24"/>
                <w:lang w:eastAsia="tr-TR"/>
              </w:rPr>
              <w:t xml:space="preserve"> sona ermesinden itibaren 10 yıl, hukuki bir süreç işliyorsa süreç sona erene kadar muhafaza edilir</w:t>
            </w:r>
          </w:p>
        </w:tc>
      </w:tr>
      <w:tr w:rsidR="00A32F34" w:rsidRPr="00A32F34" w:rsidTr="00AD75AC">
        <w:trPr>
          <w:trHeight w:val="1845"/>
          <w:tblCellSpacing w:w="0" w:type="dxa"/>
        </w:trPr>
        <w:tc>
          <w:tcPr>
            <w:tcW w:w="311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lastRenderedPageBreak/>
              <w:t>Müşteri</w:t>
            </w:r>
          </w:p>
        </w:tc>
        <w:tc>
          <w:tcPr>
            <w:tcW w:w="2866"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Müşteri'ye ait ad, </w:t>
            </w:r>
            <w:proofErr w:type="spellStart"/>
            <w:r w:rsidRPr="00A32F34">
              <w:rPr>
                <w:rFonts w:ascii="Times New Roman" w:eastAsia="Times New Roman" w:hAnsi="Times New Roman" w:cs="Times New Roman"/>
                <w:sz w:val="24"/>
                <w:szCs w:val="24"/>
                <w:lang w:eastAsia="tr-TR"/>
              </w:rPr>
              <w:t>soyad</w:t>
            </w:r>
            <w:proofErr w:type="spellEnd"/>
            <w:r w:rsidRPr="00A32F34">
              <w:rPr>
                <w:rFonts w:ascii="Times New Roman" w:eastAsia="Times New Roman" w:hAnsi="Times New Roman" w:cs="Times New Roman"/>
                <w:sz w:val="24"/>
                <w:szCs w:val="24"/>
                <w:lang w:eastAsia="tr-TR"/>
              </w:rPr>
              <w:t>, T.C.K.N</w:t>
            </w:r>
            <w:proofErr w:type="gramStart"/>
            <w:r w:rsidRPr="00A32F34">
              <w:rPr>
                <w:rFonts w:ascii="Times New Roman" w:eastAsia="Times New Roman" w:hAnsi="Times New Roman" w:cs="Times New Roman"/>
                <w:sz w:val="24"/>
                <w:szCs w:val="24"/>
                <w:lang w:eastAsia="tr-TR"/>
              </w:rPr>
              <w:t>.,</w:t>
            </w:r>
            <w:proofErr w:type="gramEnd"/>
            <w:r w:rsidRPr="00A32F34">
              <w:rPr>
                <w:rFonts w:ascii="Times New Roman" w:eastAsia="Times New Roman" w:hAnsi="Times New Roman" w:cs="Times New Roman"/>
                <w:sz w:val="24"/>
                <w:szCs w:val="24"/>
                <w:lang w:eastAsia="tr-TR"/>
              </w:rPr>
              <w:t xml:space="preserve"> iletişim bilgileri, ödeme bilgileri ve yöntemleri, gezinme hareketleri bilgileri,  telefon aramalarında alınan ses kayıtları, ürün/hizmet tercihleri, işlem geçmişi, özel gün bilgileri</w:t>
            </w:r>
          </w:p>
        </w:tc>
        <w:tc>
          <w:tcPr>
            <w:tcW w:w="308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5A5E3A" w:rsidP="00583EC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A5E3A">
              <w:rPr>
                <w:rFonts w:ascii="Times New Roman" w:eastAsia="Times New Roman" w:hAnsi="Times New Roman" w:cs="Times New Roman"/>
                <w:sz w:val="24"/>
                <w:szCs w:val="24"/>
                <w:lang w:eastAsia="tr-TR"/>
              </w:rPr>
              <w:t>Hizmet akdinin sona ermesinden itibaren 10 yıl, hukuki bir süreç işliyorsa süreç sona erene kadar muhafaza edilir</w:t>
            </w:r>
          </w:p>
        </w:tc>
      </w:tr>
      <w:tr w:rsidR="00A32F34" w:rsidRPr="00A32F34" w:rsidTr="00AD75AC">
        <w:trPr>
          <w:trHeight w:val="855"/>
          <w:tblCellSpacing w:w="0" w:type="dxa"/>
        </w:trPr>
        <w:tc>
          <w:tcPr>
            <w:tcW w:w="311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5A5E3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Müşteri</w:t>
            </w:r>
            <w:r w:rsidR="00AD75AC">
              <w:rPr>
                <w:rFonts w:ascii="Times New Roman" w:eastAsia="Times New Roman" w:hAnsi="Times New Roman" w:cs="Times New Roman"/>
                <w:sz w:val="24"/>
                <w:szCs w:val="24"/>
                <w:lang w:eastAsia="tr-TR"/>
              </w:rPr>
              <w:t>/Ziyaretçi/Çalışan vs.</w:t>
            </w:r>
          </w:p>
        </w:tc>
        <w:tc>
          <w:tcPr>
            <w:tcW w:w="2866"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583EC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Kamera görüntüleri</w:t>
            </w:r>
          </w:p>
        </w:tc>
        <w:tc>
          <w:tcPr>
            <w:tcW w:w="308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6711DB" w:rsidP="001B719C">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ay</w:t>
            </w:r>
            <w:r w:rsidR="001B719C">
              <w:rPr>
                <w:rFonts w:ascii="Times New Roman" w:eastAsia="Times New Roman" w:hAnsi="Times New Roman" w:cs="Times New Roman"/>
                <w:sz w:val="24"/>
                <w:szCs w:val="24"/>
                <w:lang w:eastAsia="tr-TR"/>
              </w:rPr>
              <w:t xml:space="preserve"> süre</w:t>
            </w:r>
            <w:r w:rsidR="00A32F34" w:rsidRPr="00A32F34">
              <w:rPr>
                <w:rFonts w:ascii="Times New Roman" w:eastAsia="Times New Roman" w:hAnsi="Times New Roman" w:cs="Times New Roman"/>
                <w:sz w:val="24"/>
                <w:szCs w:val="24"/>
                <w:lang w:eastAsia="tr-TR"/>
              </w:rPr>
              <w:t xml:space="preserve"> ile saklanır.</w:t>
            </w:r>
          </w:p>
        </w:tc>
      </w:tr>
      <w:tr w:rsidR="00A32F34" w:rsidRPr="00A32F34" w:rsidTr="00AD75AC">
        <w:trPr>
          <w:trHeight w:val="2115"/>
          <w:tblCellSpacing w:w="0" w:type="dxa"/>
        </w:trPr>
        <w:tc>
          <w:tcPr>
            <w:tcW w:w="311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Potansiyel Müşteri</w:t>
            </w:r>
          </w:p>
        </w:tc>
        <w:tc>
          <w:tcPr>
            <w:tcW w:w="2866"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583EC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Potansiyel Müşteri ile </w:t>
            </w:r>
            <w:r w:rsidR="00583EC8">
              <w:rPr>
                <w:rFonts w:ascii="Times New Roman" w:eastAsia="Times New Roman" w:hAnsi="Times New Roman" w:cs="Times New Roman"/>
                <w:sz w:val="24"/>
                <w:szCs w:val="24"/>
                <w:lang w:eastAsia="tr-TR"/>
              </w:rPr>
              <w:t>Şirket</w:t>
            </w:r>
            <w:r w:rsidRPr="00A32F34">
              <w:rPr>
                <w:rFonts w:ascii="Times New Roman" w:eastAsia="Times New Roman" w:hAnsi="Times New Roman" w:cs="Times New Roman"/>
                <w:sz w:val="24"/>
                <w:szCs w:val="24"/>
                <w:lang w:eastAsia="tr-TR"/>
              </w:rPr>
              <w:t xml:space="preserve"> arasındaki ticari ilişki kurulmasına dair sözleşme görüşmeleri sırasında alınan kimlik bilgisi, iletişim bilgisi, finansal bilgiler</w:t>
            </w:r>
            <w:r w:rsidR="00583EC8">
              <w:rPr>
                <w:rFonts w:ascii="Times New Roman" w:eastAsia="Times New Roman" w:hAnsi="Times New Roman" w:cs="Times New Roman"/>
                <w:sz w:val="24"/>
                <w:szCs w:val="24"/>
                <w:lang w:eastAsia="tr-TR"/>
              </w:rPr>
              <w:t xml:space="preserve"> vb. bilgiler</w:t>
            </w:r>
          </w:p>
        </w:tc>
        <w:tc>
          <w:tcPr>
            <w:tcW w:w="308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2 yıl süre ile saklanır.</w:t>
            </w:r>
          </w:p>
        </w:tc>
      </w:tr>
      <w:tr w:rsidR="00A32F34" w:rsidRPr="00A32F34" w:rsidTr="00AD75AC">
        <w:trPr>
          <w:trHeight w:val="2550"/>
          <w:tblCellSpacing w:w="0" w:type="dxa"/>
        </w:trPr>
        <w:tc>
          <w:tcPr>
            <w:tcW w:w="311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583EC8" w:rsidP="00BF0AA5">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Şirketin</w:t>
            </w:r>
            <w:r w:rsidR="00A32F34" w:rsidRPr="00A32F34">
              <w:rPr>
                <w:rFonts w:ascii="Times New Roman" w:eastAsia="Times New Roman" w:hAnsi="Times New Roman" w:cs="Times New Roman"/>
                <w:sz w:val="24"/>
                <w:szCs w:val="24"/>
                <w:lang w:eastAsia="tr-TR"/>
              </w:rPr>
              <w:t xml:space="preserve"> İşbirliği İçinde Olduğu Kurum/Firmalar  (Tedarikçi,</w:t>
            </w:r>
            <w:r w:rsidR="00BF0AA5">
              <w:rPr>
                <w:rFonts w:ascii="Times New Roman" w:eastAsia="Times New Roman" w:hAnsi="Times New Roman" w:cs="Times New Roman"/>
                <w:sz w:val="24"/>
                <w:szCs w:val="24"/>
                <w:lang w:eastAsia="tr-TR"/>
              </w:rPr>
              <w:t xml:space="preserve"> Hizmet Alımı vs.)</w:t>
            </w:r>
            <w:r w:rsidR="00A32F34" w:rsidRPr="00A32F34">
              <w:rPr>
                <w:rFonts w:ascii="Times New Roman" w:eastAsia="Times New Roman" w:hAnsi="Times New Roman" w:cs="Times New Roman"/>
                <w:sz w:val="24"/>
                <w:szCs w:val="24"/>
                <w:lang w:eastAsia="tr-TR"/>
              </w:rPr>
              <w:t xml:space="preserve">  </w:t>
            </w:r>
          </w:p>
        </w:tc>
        <w:tc>
          <w:tcPr>
            <w:tcW w:w="2866"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583EC8" w:rsidP="00583EC8">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Şirketin</w:t>
            </w:r>
            <w:r w:rsidR="00A32F34" w:rsidRPr="00A32F34">
              <w:rPr>
                <w:rFonts w:ascii="Times New Roman" w:eastAsia="Times New Roman" w:hAnsi="Times New Roman" w:cs="Times New Roman"/>
                <w:sz w:val="24"/>
                <w:szCs w:val="24"/>
                <w:lang w:eastAsia="tr-TR"/>
              </w:rPr>
              <w:t xml:space="preserve"> İşbirliği İçinde Olduğu Kurum/Firmalar ile </w:t>
            </w:r>
            <w:r>
              <w:rPr>
                <w:rFonts w:ascii="Times New Roman" w:eastAsia="Times New Roman" w:hAnsi="Times New Roman" w:cs="Times New Roman"/>
                <w:sz w:val="24"/>
                <w:szCs w:val="24"/>
                <w:lang w:eastAsia="tr-TR"/>
              </w:rPr>
              <w:t>Şirket</w:t>
            </w:r>
            <w:r w:rsidR="00A32F34" w:rsidRPr="00A32F34">
              <w:rPr>
                <w:rFonts w:ascii="Times New Roman" w:eastAsia="Times New Roman" w:hAnsi="Times New Roman" w:cs="Times New Roman"/>
                <w:sz w:val="24"/>
                <w:szCs w:val="24"/>
                <w:lang w:eastAsia="tr-TR"/>
              </w:rPr>
              <w:t xml:space="preserve"> arasındaki ticari ilişkinin yürütümüne dair kimlik bilgisi, iletişim bilgisi, finansal bilgiler, </w:t>
            </w:r>
            <w:r>
              <w:rPr>
                <w:rFonts w:ascii="Times New Roman" w:eastAsia="Times New Roman" w:hAnsi="Times New Roman" w:cs="Times New Roman"/>
                <w:sz w:val="24"/>
                <w:szCs w:val="24"/>
                <w:lang w:eastAsia="tr-TR"/>
              </w:rPr>
              <w:t xml:space="preserve">Şirketin </w:t>
            </w:r>
            <w:r w:rsidR="00A32F34" w:rsidRPr="00A32F34">
              <w:rPr>
                <w:rFonts w:ascii="Times New Roman" w:eastAsia="Times New Roman" w:hAnsi="Times New Roman" w:cs="Times New Roman"/>
                <w:sz w:val="24"/>
                <w:szCs w:val="24"/>
                <w:lang w:eastAsia="tr-TR"/>
              </w:rPr>
              <w:t>İşbirliği İçinde Olduğu Kurum/Firma çalışanı verileri</w:t>
            </w:r>
          </w:p>
        </w:tc>
        <w:tc>
          <w:tcPr>
            <w:tcW w:w="3080" w:type="dxa"/>
            <w:tcBorders>
              <w:top w:val="outset" w:sz="6" w:space="0" w:color="auto"/>
              <w:left w:val="outset" w:sz="6" w:space="0" w:color="auto"/>
              <w:bottom w:val="outset" w:sz="6" w:space="0" w:color="auto"/>
              <w:right w:val="outset" w:sz="6" w:space="0" w:color="auto"/>
            </w:tcBorders>
            <w:vAlign w:val="center"/>
            <w:hideMark/>
          </w:tcPr>
          <w:p w:rsidR="00A32F34" w:rsidRPr="00A32F34" w:rsidRDefault="00583EC8" w:rsidP="00BF0AA5">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Sözleşmenin sona ermesinden itibaren</w:t>
            </w:r>
            <w:r w:rsidR="00A32F34" w:rsidRPr="00A32F34">
              <w:rPr>
                <w:rFonts w:ascii="Times New Roman" w:eastAsia="Times New Roman" w:hAnsi="Times New Roman" w:cs="Times New Roman"/>
                <w:sz w:val="24"/>
                <w:szCs w:val="24"/>
                <w:lang w:eastAsia="tr-TR"/>
              </w:rPr>
              <w:t xml:space="preserve"> 10 yıl süre ile saklanır.</w:t>
            </w:r>
            <w:r>
              <w:rPr>
                <w:rFonts w:ascii="Times New Roman" w:eastAsia="Times New Roman" w:hAnsi="Times New Roman" w:cs="Times New Roman"/>
                <w:sz w:val="24"/>
                <w:szCs w:val="24"/>
                <w:lang w:eastAsia="tr-TR"/>
              </w:rPr>
              <w:t xml:space="preserve"> Hukuki bir süreç işliyorsa süreç sona erene kadar muhafaza edilir.</w:t>
            </w:r>
          </w:p>
        </w:tc>
      </w:tr>
    </w:tbl>
    <w:p w:rsidR="00503E64" w:rsidRDefault="00BF0AA5"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 Kanun ve diğer m</w:t>
      </w:r>
      <w:r w:rsidR="00A32F34" w:rsidRPr="00A32F34">
        <w:rPr>
          <w:rFonts w:ascii="Times New Roman" w:eastAsia="Times New Roman" w:hAnsi="Times New Roman" w:cs="Times New Roman"/>
          <w:sz w:val="24"/>
          <w:szCs w:val="24"/>
          <w:lang w:eastAsia="tr-TR"/>
        </w:rPr>
        <w:t>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rsidR="00383B36" w:rsidRDefault="00383B36" w:rsidP="00A32F34">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İmha Süreleri</w:t>
      </w:r>
    </w:p>
    <w:p w:rsidR="00A32F34" w:rsidRPr="00A32F34" w:rsidRDefault="005A5E3A"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Şirketimiz,</w:t>
      </w:r>
      <w:r w:rsidR="00383B36">
        <w:rPr>
          <w:rFonts w:ascii="Times New Roman" w:eastAsia="Times New Roman" w:hAnsi="Times New Roman" w:cs="Times New Roman"/>
          <w:sz w:val="24"/>
          <w:szCs w:val="24"/>
          <w:lang w:eastAsia="tr-TR"/>
        </w:rPr>
        <w:t xml:space="preserve"> </w:t>
      </w:r>
      <w:r w:rsidR="00A32F34" w:rsidRPr="00A32F34">
        <w:rPr>
          <w:rFonts w:ascii="Times New Roman" w:eastAsia="Times New Roman" w:hAnsi="Times New Roman" w:cs="Times New Roman"/>
          <w:sz w:val="24"/>
          <w:szCs w:val="24"/>
          <w:lang w:eastAsia="tr-TR"/>
        </w:rPr>
        <w:t xml:space="preserve">Kanun, ilgili </w:t>
      </w:r>
      <w:r w:rsidR="00383B36">
        <w:rPr>
          <w:rFonts w:ascii="Times New Roman" w:eastAsia="Times New Roman" w:hAnsi="Times New Roman" w:cs="Times New Roman"/>
          <w:sz w:val="24"/>
          <w:szCs w:val="24"/>
          <w:lang w:eastAsia="tr-TR"/>
        </w:rPr>
        <w:t xml:space="preserve">diğer </w:t>
      </w:r>
      <w:r w:rsidR="00A32F34" w:rsidRPr="00A32F34">
        <w:rPr>
          <w:rFonts w:ascii="Times New Roman" w:eastAsia="Times New Roman" w:hAnsi="Times New Roman" w:cs="Times New Roman"/>
          <w:sz w:val="24"/>
          <w:szCs w:val="24"/>
          <w:lang w:eastAsia="tr-TR"/>
        </w:rPr>
        <w:t>mevzuat, Kişisel Verilerin İşlenmesi ve Korunması Politikası ve bu Kişisel Verileri Saklama ve İmha Politikası uyarınca sorumlu olduğu kişisel verileri silme, yok etme veya anonim hale getirme yükümlülüğünün ortaya çıktığı tarihi takip eden ilk periyodik imha işleminde, kişisel verileri siler, yok eder veya anonim hale getirir.</w:t>
      </w:r>
      <w:proofErr w:type="gramEnd"/>
    </w:p>
    <w:p w:rsidR="00BF0AA5" w:rsidRDefault="00A32F34" w:rsidP="00BF0A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İlgili kişi, Kanunun </w:t>
      </w:r>
      <w:r w:rsidR="00383B36">
        <w:rPr>
          <w:rFonts w:ascii="Times New Roman" w:eastAsia="Times New Roman" w:hAnsi="Times New Roman" w:cs="Times New Roman"/>
          <w:sz w:val="24"/>
          <w:szCs w:val="24"/>
          <w:lang w:eastAsia="tr-TR"/>
        </w:rPr>
        <w:t xml:space="preserve">11. ve </w:t>
      </w:r>
      <w:r w:rsidRPr="00A32F34">
        <w:rPr>
          <w:rFonts w:ascii="Times New Roman" w:eastAsia="Times New Roman" w:hAnsi="Times New Roman" w:cs="Times New Roman"/>
          <w:sz w:val="24"/>
          <w:szCs w:val="24"/>
          <w:lang w:eastAsia="tr-TR"/>
        </w:rPr>
        <w:t>13</w:t>
      </w:r>
      <w:r w:rsidR="00BF0AA5">
        <w:rPr>
          <w:rFonts w:ascii="Times New Roman" w:eastAsia="Times New Roman" w:hAnsi="Times New Roman" w:cs="Times New Roman"/>
          <w:sz w:val="24"/>
          <w:szCs w:val="24"/>
          <w:lang w:eastAsia="tr-TR"/>
        </w:rPr>
        <w:t>.</w:t>
      </w:r>
      <w:r w:rsidRPr="00A32F34">
        <w:rPr>
          <w:rFonts w:ascii="Times New Roman" w:eastAsia="Times New Roman" w:hAnsi="Times New Roman" w:cs="Times New Roman"/>
          <w:sz w:val="24"/>
          <w:szCs w:val="24"/>
          <w:lang w:eastAsia="tr-TR"/>
        </w:rPr>
        <w:t xml:space="preserve"> maddesine istinaden </w:t>
      </w:r>
      <w:r w:rsidR="005A5E3A">
        <w:rPr>
          <w:rFonts w:ascii="Times New Roman" w:eastAsia="Times New Roman" w:hAnsi="Times New Roman" w:cs="Times New Roman"/>
          <w:sz w:val="24"/>
          <w:szCs w:val="24"/>
          <w:lang w:eastAsia="tr-TR"/>
        </w:rPr>
        <w:t xml:space="preserve">Şirketimize </w:t>
      </w:r>
      <w:r w:rsidRPr="00A32F34">
        <w:rPr>
          <w:rFonts w:ascii="Times New Roman" w:eastAsia="Times New Roman" w:hAnsi="Times New Roman" w:cs="Times New Roman"/>
          <w:sz w:val="24"/>
          <w:szCs w:val="24"/>
          <w:lang w:eastAsia="tr-TR"/>
        </w:rPr>
        <w:t>başvurarak kendisine ait kişisel verilerin silinmesini veya yok edilmesini talep ettiğinde;</w:t>
      </w:r>
    </w:p>
    <w:p w:rsidR="00BF0AA5" w:rsidRDefault="00A32F34" w:rsidP="00BF0A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Kişisel verileri işleme şartlarının tamamı ortadan kalkmışsa</w:t>
      </w:r>
      <w:r w:rsidR="00383B36">
        <w:rPr>
          <w:rFonts w:ascii="Times New Roman" w:eastAsia="Times New Roman" w:hAnsi="Times New Roman" w:cs="Times New Roman"/>
          <w:sz w:val="24"/>
          <w:szCs w:val="24"/>
          <w:lang w:eastAsia="tr-TR"/>
        </w:rPr>
        <w:t>;</w:t>
      </w:r>
      <w:r w:rsidR="00383B36" w:rsidRPr="00383B36">
        <w:rPr>
          <w:rFonts w:ascii="Times New Roman" w:eastAsia="Times New Roman" w:hAnsi="Times New Roman" w:cs="Times New Roman"/>
          <w:sz w:val="24"/>
          <w:szCs w:val="24"/>
          <w:lang w:eastAsia="tr-TR"/>
        </w:rPr>
        <w:t xml:space="preserve"> </w:t>
      </w:r>
      <w:r w:rsidR="005A5E3A">
        <w:rPr>
          <w:rFonts w:ascii="Times New Roman" w:eastAsia="Times New Roman" w:hAnsi="Times New Roman" w:cs="Times New Roman"/>
          <w:sz w:val="24"/>
          <w:szCs w:val="24"/>
          <w:lang w:eastAsia="tr-TR"/>
        </w:rPr>
        <w:t>Şirketimiz</w:t>
      </w:r>
      <w:r w:rsidR="00383B36">
        <w:rPr>
          <w:rFonts w:ascii="Times New Roman" w:eastAsia="Times New Roman" w:hAnsi="Times New Roman" w:cs="Times New Roman"/>
          <w:sz w:val="24"/>
          <w:szCs w:val="24"/>
          <w:lang w:eastAsia="tr-TR"/>
        </w:rPr>
        <w:t xml:space="preserve"> </w:t>
      </w:r>
      <w:r w:rsidRPr="00A32F34">
        <w:rPr>
          <w:rFonts w:ascii="Times New Roman" w:eastAsia="Times New Roman" w:hAnsi="Times New Roman" w:cs="Times New Roman"/>
          <w:sz w:val="24"/>
          <w:szCs w:val="24"/>
          <w:lang w:eastAsia="tr-TR"/>
        </w:rPr>
        <w:t>talebe konu kişisel verileri talebi aldığı günden itibaren 30 (otuz) gün içinde gerekçesini açıklayarak uygun imha yöntemi ile siler, yok eder veya anonim hale getirir.  </w:t>
      </w:r>
      <w:r w:rsidR="005A5E3A">
        <w:rPr>
          <w:rFonts w:ascii="Times New Roman" w:eastAsia="Times New Roman" w:hAnsi="Times New Roman" w:cs="Times New Roman"/>
          <w:sz w:val="24"/>
          <w:szCs w:val="24"/>
          <w:lang w:eastAsia="tr-TR"/>
        </w:rPr>
        <w:t>Şirketimiz</w:t>
      </w:r>
      <w:r w:rsidR="00383B36">
        <w:rPr>
          <w:rFonts w:ascii="Times New Roman" w:eastAsia="Times New Roman" w:hAnsi="Times New Roman" w:cs="Times New Roman"/>
          <w:sz w:val="24"/>
          <w:szCs w:val="24"/>
          <w:lang w:eastAsia="tr-TR"/>
        </w:rPr>
        <w:t xml:space="preserve"> </w:t>
      </w:r>
      <w:r w:rsidRPr="00A32F34">
        <w:rPr>
          <w:rFonts w:ascii="Times New Roman" w:eastAsia="Times New Roman" w:hAnsi="Times New Roman" w:cs="Times New Roman"/>
          <w:sz w:val="24"/>
          <w:szCs w:val="24"/>
          <w:lang w:eastAsia="tr-TR"/>
        </w:rPr>
        <w:t xml:space="preserve">talebi almış sayılması için ilgili </w:t>
      </w:r>
      <w:r w:rsidRPr="00A32F34">
        <w:rPr>
          <w:rFonts w:ascii="Times New Roman" w:eastAsia="Times New Roman" w:hAnsi="Times New Roman" w:cs="Times New Roman"/>
          <w:sz w:val="24"/>
          <w:szCs w:val="24"/>
          <w:lang w:eastAsia="tr-TR"/>
        </w:rPr>
        <w:lastRenderedPageBreak/>
        <w:t xml:space="preserve">kişinin talebini Kişisel Verilerin İşlenmesi ve Korunması Politikasına uygun olarak yapmış olması gerekir. </w:t>
      </w:r>
      <w:r w:rsidR="005A5E3A">
        <w:rPr>
          <w:rFonts w:ascii="Times New Roman" w:eastAsia="Times New Roman" w:hAnsi="Times New Roman" w:cs="Times New Roman"/>
          <w:sz w:val="24"/>
          <w:szCs w:val="24"/>
          <w:lang w:eastAsia="tr-TR"/>
        </w:rPr>
        <w:t>Şirketimiz</w:t>
      </w:r>
      <w:r w:rsidRPr="00A32F34">
        <w:rPr>
          <w:rFonts w:ascii="Times New Roman" w:eastAsia="Times New Roman" w:hAnsi="Times New Roman" w:cs="Times New Roman"/>
          <w:sz w:val="24"/>
          <w:szCs w:val="24"/>
          <w:lang w:eastAsia="tr-TR"/>
        </w:rPr>
        <w:t xml:space="preserve"> her halde yapılan işlemle ilgili ilgili kişiye bilgi</w:t>
      </w:r>
      <w:r w:rsidR="00BF0AA5">
        <w:rPr>
          <w:rFonts w:ascii="Times New Roman" w:eastAsia="Times New Roman" w:hAnsi="Times New Roman" w:cs="Times New Roman"/>
          <w:sz w:val="24"/>
          <w:szCs w:val="24"/>
          <w:lang w:eastAsia="tr-TR"/>
        </w:rPr>
        <w:t xml:space="preserve"> </w:t>
      </w:r>
      <w:r w:rsidRPr="00A32F34">
        <w:rPr>
          <w:rFonts w:ascii="Times New Roman" w:eastAsia="Times New Roman" w:hAnsi="Times New Roman" w:cs="Times New Roman"/>
          <w:sz w:val="24"/>
          <w:szCs w:val="24"/>
          <w:lang w:eastAsia="tr-TR"/>
        </w:rPr>
        <w:t>verir.</w:t>
      </w:r>
    </w:p>
    <w:p w:rsidR="00A32F34" w:rsidRPr="00A32F34" w:rsidRDefault="00A32F34" w:rsidP="00BF0A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Kişisel verileri işleme şartlarının tamamı ortadan kalkmamışsa, bu talep </w:t>
      </w:r>
      <w:r w:rsidR="006711DB" w:rsidRPr="006711DB">
        <w:rPr>
          <w:rFonts w:ascii="Times New Roman" w:eastAsia="Times New Roman" w:hAnsi="Times New Roman" w:cs="Times New Roman"/>
          <w:sz w:val="24"/>
          <w:szCs w:val="24"/>
          <w:lang w:eastAsia="tr-TR"/>
        </w:rPr>
        <w:t xml:space="preserve">EKŞİHAN İNŞAAT GAYRİMENKUL ENERJİ YATIRIM A.Ş. </w:t>
      </w:r>
      <w:r w:rsidR="006711DB">
        <w:rPr>
          <w:rFonts w:ascii="Times New Roman" w:eastAsia="Times New Roman" w:hAnsi="Times New Roman" w:cs="Times New Roman"/>
          <w:sz w:val="24"/>
          <w:szCs w:val="24"/>
          <w:lang w:eastAsia="tr-TR"/>
        </w:rPr>
        <w:t>(</w:t>
      </w:r>
      <w:r w:rsidR="005A5E3A">
        <w:rPr>
          <w:rFonts w:ascii="Times New Roman" w:eastAsia="Times New Roman" w:hAnsi="Times New Roman" w:cs="Times New Roman"/>
          <w:sz w:val="24"/>
          <w:szCs w:val="24"/>
          <w:lang w:eastAsia="tr-TR"/>
        </w:rPr>
        <w:t>Şirket)</w:t>
      </w:r>
      <w:r w:rsidR="00383B36">
        <w:rPr>
          <w:rFonts w:ascii="Times New Roman" w:eastAsia="Times New Roman" w:hAnsi="Times New Roman" w:cs="Times New Roman"/>
          <w:sz w:val="24"/>
          <w:szCs w:val="24"/>
          <w:lang w:eastAsia="tr-TR"/>
        </w:rPr>
        <w:t xml:space="preserve"> </w:t>
      </w:r>
      <w:r w:rsidRPr="00A32F34">
        <w:rPr>
          <w:rFonts w:ascii="Times New Roman" w:eastAsia="Times New Roman" w:hAnsi="Times New Roman" w:cs="Times New Roman"/>
          <w:sz w:val="24"/>
          <w:szCs w:val="24"/>
          <w:lang w:eastAsia="tr-TR"/>
        </w:rPr>
        <w:t>tarafından Kanunun 13</w:t>
      </w:r>
      <w:r w:rsidR="00BF0AA5">
        <w:rPr>
          <w:rFonts w:ascii="Times New Roman" w:eastAsia="Times New Roman" w:hAnsi="Times New Roman" w:cs="Times New Roman"/>
          <w:sz w:val="24"/>
          <w:szCs w:val="24"/>
          <w:lang w:eastAsia="tr-TR"/>
        </w:rPr>
        <w:t>.</w:t>
      </w:r>
      <w:r w:rsidRPr="00A32F34">
        <w:rPr>
          <w:rFonts w:ascii="Times New Roman" w:eastAsia="Times New Roman" w:hAnsi="Times New Roman" w:cs="Times New Roman"/>
          <w:sz w:val="24"/>
          <w:szCs w:val="24"/>
          <w:lang w:eastAsia="tr-TR"/>
        </w:rPr>
        <w:t xml:space="preserve"> maddesinin üçüncü fıkrası uy</w:t>
      </w:r>
      <w:r w:rsidR="00BF0AA5">
        <w:rPr>
          <w:rFonts w:ascii="Times New Roman" w:eastAsia="Times New Roman" w:hAnsi="Times New Roman" w:cs="Times New Roman"/>
          <w:sz w:val="24"/>
          <w:szCs w:val="24"/>
          <w:lang w:eastAsia="tr-TR"/>
        </w:rPr>
        <w:t xml:space="preserve">arınca gerekçesi açıklanarak ret </w:t>
      </w:r>
      <w:r w:rsidRPr="00A32F34">
        <w:rPr>
          <w:rFonts w:ascii="Times New Roman" w:eastAsia="Times New Roman" w:hAnsi="Times New Roman" w:cs="Times New Roman"/>
          <w:sz w:val="24"/>
          <w:szCs w:val="24"/>
          <w:lang w:eastAsia="tr-TR"/>
        </w:rPr>
        <w:t xml:space="preserve">edilebilir ve ret cevabı ilgili kişiye en geç </w:t>
      </w:r>
      <w:r w:rsidR="00383B36">
        <w:rPr>
          <w:rFonts w:ascii="Times New Roman" w:eastAsia="Times New Roman" w:hAnsi="Times New Roman" w:cs="Times New Roman"/>
          <w:sz w:val="24"/>
          <w:szCs w:val="24"/>
          <w:lang w:eastAsia="tr-TR"/>
        </w:rPr>
        <w:t>30 (</w:t>
      </w:r>
      <w:r w:rsidRPr="00A32F34">
        <w:rPr>
          <w:rFonts w:ascii="Times New Roman" w:eastAsia="Times New Roman" w:hAnsi="Times New Roman" w:cs="Times New Roman"/>
          <w:sz w:val="24"/>
          <w:szCs w:val="24"/>
          <w:lang w:eastAsia="tr-TR"/>
        </w:rPr>
        <w:t>otuz</w:t>
      </w:r>
      <w:r w:rsidR="00383B36">
        <w:rPr>
          <w:rFonts w:ascii="Times New Roman" w:eastAsia="Times New Roman" w:hAnsi="Times New Roman" w:cs="Times New Roman"/>
          <w:sz w:val="24"/>
          <w:szCs w:val="24"/>
          <w:lang w:eastAsia="tr-TR"/>
        </w:rPr>
        <w:t>)</w:t>
      </w:r>
      <w:r w:rsidRPr="00A32F34">
        <w:rPr>
          <w:rFonts w:ascii="Times New Roman" w:eastAsia="Times New Roman" w:hAnsi="Times New Roman" w:cs="Times New Roman"/>
          <w:sz w:val="24"/>
          <w:szCs w:val="24"/>
          <w:lang w:eastAsia="tr-TR"/>
        </w:rPr>
        <w:t xml:space="preserve"> gün içinde yazılı olarak ya da </w:t>
      </w:r>
      <w:r w:rsidR="00BF0AA5">
        <w:rPr>
          <w:rFonts w:ascii="Times New Roman" w:eastAsia="Times New Roman" w:hAnsi="Times New Roman" w:cs="Times New Roman"/>
          <w:sz w:val="24"/>
          <w:szCs w:val="24"/>
          <w:lang w:eastAsia="tr-TR"/>
        </w:rPr>
        <w:t xml:space="preserve">uygun yöntemlerle </w:t>
      </w:r>
      <w:r w:rsidRPr="00A32F34">
        <w:rPr>
          <w:rFonts w:ascii="Times New Roman" w:eastAsia="Times New Roman" w:hAnsi="Times New Roman" w:cs="Times New Roman"/>
          <w:sz w:val="24"/>
          <w:szCs w:val="24"/>
          <w:lang w:eastAsia="tr-TR"/>
        </w:rPr>
        <w:t>bildirilir.</w:t>
      </w:r>
    </w:p>
    <w:p w:rsidR="00A32F34" w:rsidRPr="00A32F34" w:rsidRDefault="00A32F34" w:rsidP="00A32F34">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PERİYODİK İMHA</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Kanunda yer alan kişisel verilerin işlenme şartlarının tamamının ortadan kalkması durumunda</w:t>
      </w:r>
      <w:r w:rsidR="005A5E3A">
        <w:rPr>
          <w:rFonts w:ascii="Times New Roman" w:eastAsia="Times New Roman" w:hAnsi="Times New Roman" w:cs="Times New Roman"/>
          <w:sz w:val="24"/>
          <w:szCs w:val="24"/>
          <w:lang w:eastAsia="tr-TR"/>
        </w:rPr>
        <w:t>,</w:t>
      </w:r>
      <w:r w:rsidRPr="00A32F34">
        <w:rPr>
          <w:rFonts w:ascii="Times New Roman" w:eastAsia="Times New Roman" w:hAnsi="Times New Roman" w:cs="Times New Roman"/>
          <w:sz w:val="24"/>
          <w:szCs w:val="24"/>
          <w:lang w:eastAsia="tr-TR"/>
        </w:rPr>
        <w:t xml:space="preserve"> </w:t>
      </w:r>
      <w:r w:rsidR="006711DB" w:rsidRPr="006711DB">
        <w:rPr>
          <w:rFonts w:ascii="Times New Roman" w:eastAsia="Times New Roman" w:hAnsi="Times New Roman" w:cs="Times New Roman"/>
          <w:sz w:val="24"/>
          <w:szCs w:val="24"/>
          <w:lang w:eastAsia="tr-TR"/>
        </w:rPr>
        <w:t xml:space="preserve">EKŞİHAN İNŞAAT GAYRİMENKUL ENERJİ YATIRIM A.Ş. </w:t>
      </w:r>
      <w:r w:rsidR="006711DB">
        <w:rPr>
          <w:rFonts w:ascii="Times New Roman" w:eastAsia="Times New Roman" w:hAnsi="Times New Roman" w:cs="Times New Roman"/>
          <w:sz w:val="24"/>
          <w:szCs w:val="24"/>
          <w:lang w:eastAsia="tr-TR"/>
        </w:rPr>
        <w:t>(</w:t>
      </w:r>
      <w:r w:rsidR="005A5E3A" w:rsidRPr="005A5E3A">
        <w:rPr>
          <w:rFonts w:ascii="Times New Roman" w:eastAsia="Times New Roman" w:hAnsi="Times New Roman" w:cs="Times New Roman"/>
          <w:sz w:val="24"/>
          <w:szCs w:val="24"/>
          <w:lang w:eastAsia="tr-TR"/>
        </w:rPr>
        <w:t>Şirket)</w:t>
      </w:r>
      <w:r w:rsidR="005A5E3A">
        <w:rPr>
          <w:rFonts w:ascii="Times New Roman" w:eastAsia="Times New Roman" w:hAnsi="Times New Roman" w:cs="Times New Roman"/>
          <w:sz w:val="24"/>
          <w:szCs w:val="24"/>
          <w:lang w:eastAsia="tr-TR"/>
        </w:rPr>
        <w:t xml:space="preserve"> </w:t>
      </w:r>
      <w:r w:rsidRPr="00A32F34">
        <w:rPr>
          <w:rFonts w:ascii="Times New Roman" w:eastAsia="Times New Roman" w:hAnsi="Times New Roman" w:cs="Times New Roman"/>
          <w:sz w:val="24"/>
          <w:szCs w:val="24"/>
          <w:lang w:eastAsia="tr-TR"/>
        </w:rPr>
        <w:t xml:space="preserve">işleme şartları ortadan kalkmış olan kişisel verileri bu Kişisel Verileri Saklama ve İmha Politikasında belirtilen ve tekrar eden aralıklarla </w:t>
      </w:r>
      <w:proofErr w:type="spellStart"/>
      <w:r w:rsidR="00BF0AA5">
        <w:rPr>
          <w:rFonts w:ascii="Times New Roman" w:eastAsia="Times New Roman" w:hAnsi="Times New Roman" w:cs="Times New Roman"/>
          <w:sz w:val="24"/>
          <w:szCs w:val="24"/>
          <w:lang w:eastAsia="tr-TR"/>
        </w:rPr>
        <w:t>re</w:t>
      </w:r>
      <w:r w:rsidR="00BF0AA5" w:rsidRPr="00A32F34">
        <w:rPr>
          <w:rFonts w:ascii="Times New Roman" w:eastAsia="Times New Roman" w:hAnsi="Times New Roman" w:cs="Times New Roman"/>
          <w:sz w:val="24"/>
          <w:szCs w:val="24"/>
          <w:lang w:eastAsia="tr-TR"/>
        </w:rPr>
        <w:t>’sen</w:t>
      </w:r>
      <w:proofErr w:type="spellEnd"/>
      <w:r w:rsidRPr="00A32F34">
        <w:rPr>
          <w:rFonts w:ascii="Times New Roman" w:eastAsia="Times New Roman" w:hAnsi="Times New Roman" w:cs="Times New Roman"/>
          <w:sz w:val="24"/>
          <w:szCs w:val="24"/>
          <w:lang w:eastAsia="tr-TR"/>
        </w:rPr>
        <w:t xml:space="preserve"> gerçekleştirilecek bir işlemle siler, yok eder veya anonim hale getirir.</w:t>
      </w:r>
    </w:p>
    <w:p w:rsidR="00A32F34" w:rsidRPr="00A32F34" w:rsidRDefault="00A32F34" w:rsidP="00A32F34">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İMHA İŞLEMİNİN HUKUKA UYGUNLUĞUNUN DENETİMİ</w:t>
      </w:r>
    </w:p>
    <w:p w:rsidR="00A32F34" w:rsidRPr="00A32F34" w:rsidRDefault="006711DB"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711DB">
        <w:rPr>
          <w:rFonts w:ascii="Times New Roman" w:eastAsia="Times New Roman" w:hAnsi="Times New Roman" w:cs="Times New Roman"/>
          <w:sz w:val="24"/>
          <w:szCs w:val="24"/>
          <w:lang w:eastAsia="tr-TR"/>
        </w:rPr>
        <w:t xml:space="preserve">EKŞİHAN İNŞAAT GAYRİMENKUL ENERJİ YATIRIM A.Ş. </w:t>
      </w:r>
      <w:r>
        <w:rPr>
          <w:rFonts w:ascii="Times New Roman" w:eastAsia="Times New Roman" w:hAnsi="Times New Roman" w:cs="Times New Roman"/>
          <w:sz w:val="24"/>
          <w:szCs w:val="24"/>
          <w:lang w:eastAsia="tr-TR"/>
        </w:rPr>
        <w:t>(</w:t>
      </w:r>
      <w:r w:rsidR="005A5E3A">
        <w:rPr>
          <w:rFonts w:ascii="Times New Roman" w:eastAsia="Times New Roman" w:hAnsi="Times New Roman" w:cs="Times New Roman"/>
          <w:sz w:val="24"/>
          <w:szCs w:val="24"/>
          <w:lang w:eastAsia="tr-TR"/>
        </w:rPr>
        <w:t>Şirket)</w:t>
      </w:r>
      <w:r w:rsidR="00A32F34" w:rsidRPr="00A32F34">
        <w:rPr>
          <w:rFonts w:ascii="Times New Roman" w:eastAsia="Times New Roman" w:hAnsi="Times New Roman" w:cs="Times New Roman"/>
          <w:sz w:val="24"/>
          <w:szCs w:val="24"/>
          <w:lang w:eastAsia="tr-TR"/>
        </w:rPr>
        <w:t xml:space="preserve">, gerek talep üzerine gerekse periyodik imha süreçlerinde </w:t>
      </w:r>
      <w:proofErr w:type="spellStart"/>
      <w:r w:rsidR="00A32F34" w:rsidRPr="00A32F34">
        <w:rPr>
          <w:rFonts w:ascii="Times New Roman" w:eastAsia="Times New Roman" w:hAnsi="Times New Roman" w:cs="Times New Roman"/>
          <w:sz w:val="24"/>
          <w:szCs w:val="24"/>
          <w:lang w:eastAsia="tr-TR"/>
        </w:rPr>
        <w:t>re’sen</w:t>
      </w:r>
      <w:proofErr w:type="spellEnd"/>
      <w:r w:rsidR="00A32F34" w:rsidRPr="00A32F34">
        <w:rPr>
          <w:rFonts w:ascii="Times New Roman" w:eastAsia="Times New Roman" w:hAnsi="Times New Roman" w:cs="Times New Roman"/>
          <w:sz w:val="24"/>
          <w:szCs w:val="24"/>
          <w:lang w:eastAsia="tr-TR"/>
        </w:rPr>
        <w:t xml:space="preserve"> gerçekleştirdiği imha işlemlerini Kanuna, sair mevzuata, Kişisel Verilerin İşlenmesi ve Korunması Politikasına ve </w:t>
      </w:r>
      <w:r w:rsidR="00BF0AA5">
        <w:rPr>
          <w:rFonts w:ascii="Times New Roman" w:eastAsia="Times New Roman" w:hAnsi="Times New Roman" w:cs="Times New Roman"/>
          <w:sz w:val="24"/>
          <w:szCs w:val="24"/>
          <w:lang w:eastAsia="tr-TR"/>
        </w:rPr>
        <w:t>b</w:t>
      </w:r>
      <w:r w:rsidR="00A32F34" w:rsidRPr="00A32F34">
        <w:rPr>
          <w:rFonts w:ascii="Times New Roman" w:eastAsia="Times New Roman" w:hAnsi="Times New Roman" w:cs="Times New Roman"/>
          <w:sz w:val="24"/>
          <w:szCs w:val="24"/>
          <w:lang w:eastAsia="tr-TR"/>
        </w:rPr>
        <w:t>u Kişisel Veri Saklama ve İmha Politikasına uygun olarak yapar.</w:t>
      </w:r>
    </w:p>
    <w:p w:rsidR="00A32F34" w:rsidRPr="00A32F34" w:rsidRDefault="00383B36"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7492D">
        <w:rPr>
          <w:rFonts w:ascii="Times New Roman" w:eastAsia="Times New Roman" w:hAnsi="Times New Roman" w:cs="Times New Roman"/>
          <w:sz w:val="24"/>
          <w:szCs w:val="24"/>
          <w:lang w:eastAsia="tr-TR"/>
        </w:rPr>
        <w:t>Şirket</w:t>
      </w:r>
      <w:r w:rsidR="005A5E3A">
        <w:rPr>
          <w:rFonts w:ascii="Times New Roman" w:eastAsia="Times New Roman" w:hAnsi="Times New Roman" w:cs="Times New Roman"/>
          <w:sz w:val="24"/>
          <w:szCs w:val="24"/>
          <w:lang w:eastAsia="tr-TR"/>
        </w:rPr>
        <w:t>imiz</w:t>
      </w:r>
      <w:r w:rsidR="00A32F34" w:rsidRPr="00A32F34">
        <w:rPr>
          <w:rFonts w:ascii="Times New Roman" w:eastAsia="Times New Roman" w:hAnsi="Times New Roman" w:cs="Times New Roman"/>
          <w:sz w:val="24"/>
          <w:szCs w:val="24"/>
          <w:lang w:eastAsia="tr-TR"/>
        </w:rPr>
        <w:t xml:space="preserve"> imha işlemlerinin bu düzenlemelere uygun olarak yapıldığını temin etmek amacıyla bir takım idari ve teknik tedbirler almaktadır.</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Teknik Tedbirler</w:t>
      </w:r>
    </w:p>
    <w:p w:rsidR="00383B36" w:rsidRDefault="006711DB" w:rsidP="00BF0AA5">
      <w:pPr>
        <w:spacing w:before="100" w:beforeAutospacing="1" w:after="100" w:afterAutospacing="1" w:line="240" w:lineRule="auto"/>
        <w:ind w:firstLine="360"/>
        <w:jc w:val="both"/>
        <w:rPr>
          <w:rFonts w:ascii="Times New Roman" w:eastAsia="Times New Roman" w:hAnsi="Times New Roman" w:cs="Times New Roman"/>
          <w:sz w:val="24"/>
          <w:szCs w:val="24"/>
          <w:lang w:eastAsia="tr-TR"/>
        </w:rPr>
      </w:pPr>
      <w:r w:rsidRPr="006711DB">
        <w:rPr>
          <w:rFonts w:ascii="Times New Roman" w:eastAsia="Times New Roman" w:hAnsi="Times New Roman" w:cs="Times New Roman"/>
          <w:sz w:val="24"/>
          <w:szCs w:val="24"/>
          <w:lang w:eastAsia="tr-TR"/>
        </w:rPr>
        <w:t xml:space="preserve">EKŞİHAN İNŞAAT GAYRİMENKUL ENERJİ YATIRIM A.Ş. </w:t>
      </w:r>
      <w:r>
        <w:rPr>
          <w:rFonts w:ascii="Times New Roman" w:eastAsia="Times New Roman" w:hAnsi="Times New Roman" w:cs="Times New Roman"/>
          <w:sz w:val="24"/>
          <w:szCs w:val="24"/>
          <w:lang w:eastAsia="tr-TR"/>
        </w:rPr>
        <w:t>(</w:t>
      </w:r>
      <w:r w:rsidR="005A5E3A">
        <w:rPr>
          <w:rFonts w:ascii="Times New Roman" w:eastAsia="Times New Roman" w:hAnsi="Times New Roman" w:cs="Times New Roman"/>
          <w:sz w:val="24"/>
          <w:szCs w:val="24"/>
          <w:lang w:eastAsia="tr-TR"/>
        </w:rPr>
        <w:t>Şirket)</w:t>
      </w:r>
      <w:r w:rsidR="00383B36">
        <w:rPr>
          <w:rFonts w:ascii="Times New Roman" w:eastAsia="Times New Roman" w:hAnsi="Times New Roman" w:cs="Times New Roman"/>
          <w:sz w:val="24"/>
          <w:szCs w:val="24"/>
          <w:lang w:eastAsia="tr-TR"/>
        </w:rPr>
        <w:t>;</w:t>
      </w:r>
    </w:p>
    <w:p w:rsidR="00383B36" w:rsidRPr="00383B36" w:rsidRDefault="00383B36" w:rsidP="00383B36">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383B36">
        <w:rPr>
          <w:rFonts w:ascii="Times New Roman" w:eastAsia="Times New Roman" w:hAnsi="Times New Roman" w:cs="Times New Roman"/>
          <w:sz w:val="24"/>
          <w:szCs w:val="24"/>
          <w:lang w:eastAsia="tr-TR"/>
        </w:rPr>
        <w:t>B</w:t>
      </w:r>
      <w:r w:rsidR="00A32F34" w:rsidRPr="00383B36">
        <w:rPr>
          <w:rFonts w:ascii="Times New Roman" w:eastAsia="Times New Roman" w:hAnsi="Times New Roman" w:cs="Times New Roman"/>
          <w:sz w:val="24"/>
          <w:szCs w:val="24"/>
          <w:lang w:eastAsia="tr-TR"/>
        </w:rPr>
        <w:t xml:space="preserve">u politikada yer alan her bir imha yöntemine uygun teknik araç ve </w:t>
      </w:r>
      <w:proofErr w:type="gramStart"/>
      <w:r w:rsidR="00A32F34" w:rsidRPr="00383B36">
        <w:rPr>
          <w:rFonts w:ascii="Times New Roman" w:eastAsia="Times New Roman" w:hAnsi="Times New Roman" w:cs="Times New Roman"/>
          <w:sz w:val="24"/>
          <w:szCs w:val="24"/>
          <w:lang w:eastAsia="tr-TR"/>
        </w:rPr>
        <w:t>ekipman</w:t>
      </w:r>
      <w:proofErr w:type="gramEnd"/>
      <w:r w:rsidR="00A32F34" w:rsidRPr="00383B36">
        <w:rPr>
          <w:rFonts w:ascii="Times New Roman" w:eastAsia="Times New Roman" w:hAnsi="Times New Roman" w:cs="Times New Roman"/>
          <w:sz w:val="24"/>
          <w:szCs w:val="24"/>
          <w:lang w:eastAsia="tr-TR"/>
        </w:rPr>
        <w:t xml:space="preserve"> bulundurur.</w:t>
      </w:r>
      <w:bookmarkStart w:id="0" w:name="_GoBack"/>
      <w:bookmarkEnd w:id="0"/>
    </w:p>
    <w:p w:rsidR="00383B36" w:rsidRPr="00383B36" w:rsidRDefault="00383B36" w:rsidP="00383B36">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383B36">
        <w:rPr>
          <w:rFonts w:ascii="Times New Roman" w:eastAsia="Times New Roman" w:hAnsi="Times New Roman" w:cs="Times New Roman"/>
          <w:sz w:val="24"/>
          <w:szCs w:val="24"/>
          <w:lang w:eastAsia="tr-TR"/>
        </w:rPr>
        <w:t>İ</w:t>
      </w:r>
      <w:r w:rsidR="00A32F34" w:rsidRPr="00383B36">
        <w:rPr>
          <w:rFonts w:ascii="Times New Roman" w:eastAsia="Times New Roman" w:hAnsi="Times New Roman" w:cs="Times New Roman"/>
          <w:sz w:val="24"/>
          <w:szCs w:val="24"/>
          <w:lang w:eastAsia="tr-TR"/>
        </w:rPr>
        <w:t>mha işlemlerinin yapıldığı yerin güvenliğini sağlar.</w:t>
      </w:r>
    </w:p>
    <w:p w:rsidR="00A32F34" w:rsidRPr="00383B36" w:rsidRDefault="00383B36" w:rsidP="00383B36">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383B36">
        <w:rPr>
          <w:rFonts w:ascii="Times New Roman" w:eastAsia="Times New Roman" w:hAnsi="Times New Roman" w:cs="Times New Roman"/>
          <w:sz w:val="24"/>
          <w:szCs w:val="24"/>
          <w:lang w:eastAsia="tr-TR"/>
        </w:rPr>
        <w:t>İ</w:t>
      </w:r>
      <w:r w:rsidR="00A32F34" w:rsidRPr="00383B36">
        <w:rPr>
          <w:rFonts w:ascii="Times New Roman" w:eastAsia="Times New Roman" w:hAnsi="Times New Roman" w:cs="Times New Roman"/>
          <w:sz w:val="24"/>
          <w:szCs w:val="24"/>
          <w:lang w:eastAsia="tr-TR"/>
        </w:rPr>
        <w:t>mha işlemini yapan kişilerin erişim kayıtlarını tutar.</w:t>
      </w:r>
    </w:p>
    <w:p w:rsidR="00503E64" w:rsidRPr="00383B36" w:rsidRDefault="00383B36" w:rsidP="00C93118">
      <w:pPr>
        <w:pStyle w:val="ListeParagraf"/>
        <w:numPr>
          <w:ilvl w:val="0"/>
          <w:numId w:val="8"/>
        </w:num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383B36">
        <w:rPr>
          <w:rFonts w:ascii="Times New Roman" w:eastAsia="Times New Roman" w:hAnsi="Times New Roman" w:cs="Times New Roman"/>
          <w:sz w:val="24"/>
          <w:szCs w:val="24"/>
          <w:lang w:eastAsia="tr-TR"/>
        </w:rPr>
        <w:t>İmha</w:t>
      </w:r>
      <w:r w:rsidR="00A32F34" w:rsidRPr="00383B36">
        <w:rPr>
          <w:rFonts w:ascii="Times New Roman" w:eastAsia="Times New Roman" w:hAnsi="Times New Roman" w:cs="Times New Roman"/>
          <w:sz w:val="24"/>
          <w:szCs w:val="24"/>
          <w:lang w:eastAsia="tr-TR"/>
        </w:rPr>
        <w:t xml:space="preserve"> işlemini yapacak yetkin ve tecrübeli elemanlar istihdam eder </w:t>
      </w:r>
      <w:r w:rsidR="00D42200" w:rsidRPr="00383B36">
        <w:rPr>
          <w:rFonts w:ascii="Times New Roman" w:eastAsia="Times New Roman" w:hAnsi="Times New Roman" w:cs="Times New Roman"/>
          <w:sz w:val="24"/>
          <w:szCs w:val="24"/>
          <w:lang w:eastAsia="tr-TR"/>
        </w:rPr>
        <w:t>veya</w:t>
      </w:r>
      <w:r w:rsidR="00A32F34" w:rsidRPr="00383B36">
        <w:rPr>
          <w:rFonts w:ascii="Times New Roman" w:eastAsia="Times New Roman" w:hAnsi="Times New Roman" w:cs="Times New Roman"/>
          <w:sz w:val="24"/>
          <w:szCs w:val="24"/>
          <w:lang w:eastAsia="tr-TR"/>
        </w:rPr>
        <w:t xml:space="preserve"> gerektiğinde yetkin üçüncü kişilerden hizmet alır.</w:t>
      </w:r>
    </w:p>
    <w:p w:rsidR="00A32F34" w:rsidRPr="00A32F34" w:rsidRDefault="00A32F34"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İdari Tedbirler</w:t>
      </w:r>
    </w:p>
    <w:p w:rsidR="00383B36" w:rsidRDefault="006711DB" w:rsidP="00383B36">
      <w:pPr>
        <w:spacing w:before="100" w:beforeAutospacing="1" w:after="100" w:afterAutospacing="1" w:line="240" w:lineRule="auto"/>
        <w:ind w:firstLine="360"/>
        <w:jc w:val="both"/>
        <w:rPr>
          <w:rFonts w:ascii="Times New Roman" w:eastAsia="Times New Roman" w:hAnsi="Times New Roman" w:cs="Times New Roman"/>
          <w:sz w:val="24"/>
          <w:szCs w:val="24"/>
          <w:lang w:eastAsia="tr-TR"/>
        </w:rPr>
      </w:pPr>
      <w:r w:rsidRPr="006711DB">
        <w:rPr>
          <w:rFonts w:ascii="Times New Roman" w:eastAsia="Times New Roman" w:hAnsi="Times New Roman" w:cs="Times New Roman"/>
          <w:sz w:val="24"/>
          <w:szCs w:val="24"/>
          <w:lang w:eastAsia="tr-TR"/>
        </w:rPr>
        <w:t xml:space="preserve">EKŞİHAN İNŞAAT GAYRİMENKUL ENERJİ YATIRIM A.Ş. </w:t>
      </w:r>
      <w:r>
        <w:rPr>
          <w:rFonts w:ascii="Times New Roman" w:eastAsia="Times New Roman" w:hAnsi="Times New Roman" w:cs="Times New Roman"/>
          <w:sz w:val="24"/>
          <w:szCs w:val="24"/>
          <w:lang w:eastAsia="tr-TR"/>
        </w:rPr>
        <w:t>(</w:t>
      </w:r>
      <w:r w:rsidR="005A5E3A">
        <w:rPr>
          <w:rFonts w:ascii="Times New Roman" w:eastAsia="Times New Roman" w:hAnsi="Times New Roman" w:cs="Times New Roman"/>
          <w:sz w:val="24"/>
          <w:szCs w:val="24"/>
          <w:lang w:eastAsia="tr-TR"/>
        </w:rPr>
        <w:t>Şirket)</w:t>
      </w:r>
      <w:r w:rsidR="00383B36">
        <w:rPr>
          <w:rFonts w:ascii="Times New Roman" w:eastAsia="Times New Roman" w:hAnsi="Times New Roman" w:cs="Times New Roman"/>
          <w:sz w:val="24"/>
          <w:szCs w:val="24"/>
          <w:lang w:eastAsia="tr-TR"/>
        </w:rPr>
        <w:t>;</w:t>
      </w:r>
    </w:p>
    <w:p w:rsidR="00A32F34" w:rsidRPr="00383B36" w:rsidRDefault="00383B36" w:rsidP="00383B36">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383B36">
        <w:rPr>
          <w:rFonts w:ascii="Times New Roman" w:eastAsia="Times New Roman" w:hAnsi="Times New Roman" w:cs="Times New Roman"/>
          <w:sz w:val="24"/>
          <w:szCs w:val="24"/>
          <w:lang w:eastAsia="tr-TR"/>
        </w:rPr>
        <w:t>İ</w:t>
      </w:r>
      <w:r w:rsidR="00A32F34" w:rsidRPr="00383B36">
        <w:rPr>
          <w:rFonts w:ascii="Times New Roman" w:eastAsia="Times New Roman" w:hAnsi="Times New Roman" w:cs="Times New Roman"/>
          <w:sz w:val="24"/>
          <w:szCs w:val="24"/>
          <w:lang w:eastAsia="tr-TR"/>
        </w:rPr>
        <w:t>mha işlemini yapacak çalışanlarının bilgi güvenliği, kişisel veriler ve özel hayatın gizliliği konularında farkındalıklarının artırılması ve bilinçlendirilmesi için çalışmalar yapar.</w:t>
      </w:r>
    </w:p>
    <w:p w:rsidR="00A32F34" w:rsidRPr="00383B36" w:rsidRDefault="00383B36" w:rsidP="00383B36">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383B36">
        <w:rPr>
          <w:rFonts w:ascii="Times New Roman" w:eastAsia="Times New Roman" w:hAnsi="Times New Roman" w:cs="Times New Roman"/>
          <w:sz w:val="24"/>
          <w:szCs w:val="24"/>
          <w:lang w:eastAsia="tr-TR"/>
        </w:rPr>
        <w:t>B</w:t>
      </w:r>
      <w:r w:rsidR="00A32F34" w:rsidRPr="00383B36">
        <w:rPr>
          <w:rFonts w:ascii="Times New Roman" w:eastAsia="Times New Roman" w:hAnsi="Times New Roman" w:cs="Times New Roman"/>
          <w:sz w:val="24"/>
          <w:szCs w:val="24"/>
          <w:lang w:eastAsia="tr-TR"/>
        </w:rPr>
        <w:t>ilgi güvenliği, özel hayatın gizliliği, kişisel verilerin korunması ve güvenli imha teknikleri alanındaki gelişmeleri takip etmek ve gerekli aksiyonları almak üzere hukuki ve teknik danışmanlık hizmeti alır.</w:t>
      </w:r>
    </w:p>
    <w:p w:rsidR="00A32F34" w:rsidRPr="00383B36" w:rsidRDefault="00383B36" w:rsidP="00383B36">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383B36">
        <w:rPr>
          <w:rFonts w:ascii="Times New Roman" w:eastAsia="Times New Roman" w:hAnsi="Times New Roman" w:cs="Times New Roman"/>
          <w:sz w:val="24"/>
          <w:szCs w:val="24"/>
          <w:lang w:eastAsia="tr-TR"/>
        </w:rPr>
        <w:t>T</w:t>
      </w:r>
      <w:r w:rsidR="00A32F34" w:rsidRPr="00383B36">
        <w:rPr>
          <w:rFonts w:ascii="Times New Roman" w:eastAsia="Times New Roman" w:hAnsi="Times New Roman" w:cs="Times New Roman"/>
          <w:sz w:val="24"/>
          <w:szCs w:val="24"/>
          <w:lang w:eastAsia="tr-TR"/>
        </w:rPr>
        <w:t xml:space="preserve">eknik ya da hukuki gereklilikler nedeniyle imha işlemini üçüncü kişilere yaptırdığı durumlarda ilgili üçüncü kişilerle kişisel verilerin korunması amacıyla protokoller </w:t>
      </w:r>
      <w:r w:rsidR="00A32F34" w:rsidRPr="00383B36">
        <w:rPr>
          <w:rFonts w:ascii="Times New Roman" w:eastAsia="Times New Roman" w:hAnsi="Times New Roman" w:cs="Times New Roman"/>
          <w:sz w:val="24"/>
          <w:szCs w:val="24"/>
          <w:lang w:eastAsia="tr-TR"/>
        </w:rPr>
        <w:lastRenderedPageBreak/>
        <w:t>imzalar, ilgili üçüncü kişilerin bu protokollerdeki yükümlülüklerine uyması için gerekli tüm özeni gösterir.</w:t>
      </w:r>
    </w:p>
    <w:p w:rsidR="00AD75AC" w:rsidRDefault="00383B36" w:rsidP="00E51E5A">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D75AC">
        <w:rPr>
          <w:rFonts w:ascii="Times New Roman" w:eastAsia="Times New Roman" w:hAnsi="Times New Roman" w:cs="Times New Roman"/>
          <w:sz w:val="24"/>
          <w:szCs w:val="24"/>
          <w:lang w:eastAsia="tr-TR"/>
        </w:rPr>
        <w:t>İ</w:t>
      </w:r>
      <w:r w:rsidR="00A32F34" w:rsidRPr="00AD75AC">
        <w:rPr>
          <w:rFonts w:ascii="Times New Roman" w:eastAsia="Times New Roman" w:hAnsi="Times New Roman" w:cs="Times New Roman"/>
          <w:sz w:val="24"/>
          <w:szCs w:val="24"/>
          <w:lang w:eastAsia="tr-TR"/>
        </w:rPr>
        <w:t>mha işlemlerinin hukuka ve işbu Kişisel Veri Saklama ve İmha Politikasında belirtilen şart ve yükümlülüklere uygun olarak yapılıp yapılmadığını düzenli olarak denetler, gereken aksiyonları alır.</w:t>
      </w:r>
    </w:p>
    <w:p w:rsidR="00A32F34" w:rsidRPr="00AD75AC" w:rsidRDefault="00AC7C7F" w:rsidP="00E51E5A">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D75AC">
        <w:rPr>
          <w:rFonts w:ascii="Times New Roman" w:eastAsia="Times New Roman" w:hAnsi="Times New Roman" w:cs="Times New Roman"/>
          <w:sz w:val="24"/>
          <w:szCs w:val="24"/>
          <w:lang w:eastAsia="tr-TR"/>
        </w:rPr>
        <w:t>Ki</w:t>
      </w:r>
      <w:r w:rsidR="00A32F34" w:rsidRPr="00AD75AC">
        <w:rPr>
          <w:rFonts w:ascii="Times New Roman" w:eastAsia="Times New Roman" w:hAnsi="Times New Roman" w:cs="Times New Roman"/>
          <w:sz w:val="24"/>
          <w:szCs w:val="24"/>
          <w:lang w:eastAsia="tr-TR"/>
        </w:rPr>
        <w:t xml:space="preserve">şisel verilerin silinmesi, yok edilmesi ve anonim hale getirilmesiyle ilgili yapılan bütün işlemleri kayıt altına alır ve söz konusu kayıtları, diğer hukuki yükümlülükler hariç olmak üzere </w:t>
      </w:r>
      <w:r w:rsidR="00383B36" w:rsidRPr="00AD75AC">
        <w:rPr>
          <w:rFonts w:ascii="Times New Roman" w:eastAsia="Times New Roman" w:hAnsi="Times New Roman" w:cs="Times New Roman"/>
          <w:sz w:val="24"/>
          <w:szCs w:val="24"/>
          <w:lang w:eastAsia="tr-TR"/>
        </w:rPr>
        <w:t>süresiz</w:t>
      </w:r>
      <w:r w:rsidR="00A32F34" w:rsidRPr="00AD75AC">
        <w:rPr>
          <w:rFonts w:ascii="Times New Roman" w:eastAsia="Times New Roman" w:hAnsi="Times New Roman" w:cs="Times New Roman"/>
          <w:sz w:val="24"/>
          <w:szCs w:val="24"/>
          <w:lang w:eastAsia="tr-TR"/>
        </w:rPr>
        <w:t xml:space="preserve"> saklar.</w:t>
      </w:r>
    </w:p>
    <w:p w:rsidR="00A32F34" w:rsidRPr="00A32F34" w:rsidRDefault="00A32F34" w:rsidP="00A32F34">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4. BÖLÜM: KİŞİSEL VERİ</w:t>
      </w:r>
      <w:r w:rsidR="00D42200">
        <w:rPr>
          <w:rFonts w:ascii="Times New Roman" w:eastAsia="Times New Roman" w:hAnsi="Times New Roman" w:cs="Times New Roman"/>
          <w:b/>
          <w:bCs/>
          <w:sz w:val="24"/>
          <w:szCs w:val="24"/>
          <w:lang w:eastAsia="tr-TR"/>
        </w:rPr>
        <w:t>LERİN KORUNMASI</w:t>
      </w:r>
      <w:r w:rsidRPr="00A32F34">
        <w:rPr>
          <w:rFonts w:ascii="Times New Roman" w:eastAsia="Times New Roman" w:hAnsi="Times New Roman" w:cs="Times New Roman"/>
          <w:b/>
          <w:bCs/>
          <w:sz w:val="24"/>
          <w:szCs w:val="24"/>
          <w:lang w:eastAsia="tr-TR"/>
        </w:rPr>
        <w:t xml:space="preserve"> KOMİTESİ</w:t>
      </w:r>
    </w:p>
    <w:p w:rsidR="00A32F34" w:rsidRPr="00A32F34" w:rsidRDefault="006711DB" w:rsidP="00AC7C7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711DB">
        <w:rPr>
          <w:rFonts w:ascii="Times New Roman" w:eastAsia="Times New Roman" w:hAnsi="Times New Roman" w:cs="Times New Roman"/>
          <w:sz w:val="24"/>
          <w:szCs w:val="24"/>
          <w:lang w:eastAsia="tr-TR"/>
        </w:rPr>
        <w:t xml:space="preserve">EKŞİHAN İNŞAAT GAYRİMENKUL ENERJİ YATIRIM A.Ş. </w:t>
      </w:r>
      <w:r>
        <w:rPr>
          <w:rFonts w:ascii="Times New Roman" w:eastAsia="Times New Roman" w:hAnsi="Times New Roman" w:cs="Times New Roman"/>
          <w:sz w:val="24"/>
          <w:szCs w:val="24"/>
          <w:lang w:eastAsia="tr-TR"/>
        </w:rPr>
        <w:t>(</w:t>
      </w:r>
      <w:r w:rsidR="005A5E3A" w:rsidRPr="005A5E3A">
        <w:rPr>
          <w:rFonts w:ascii="Times New Roman" w:eastAsia="Times New Roman" w:hAnsi="Times New Roman" w:cs="Times New Roman"/>
          <w:sz w:val="24"/>
          <w:szCs w:val="24"/>
          <w:lang w:eastAsia="tr-TR"/>
        </w:rPr>
        <w:t>Şirket)</w:t>
      </w:r>
      <w:r w:rsidR="005A5E3A">
        <w:rPr>
          <w:rFonts w:ascii="Times New Roman" w:eastAsia="Times New Roman" w:hAnsi="Times New Roman" w:cs="Times New Roman"/>
          <w:sz w:val="24"/>
          <w:szCs w:val="24"/>
          <w:lang w:eastAsia="tr-TR"/>
        </w:rPr>
        <w:t xml:space="preserve">, </w:t>
      </w:r>
      <w:r w:rsidR="00A32F34" w:rsidRPr="00A32F34">
        <w:rPr>
          <w:rFonts w:ascii="Times New Roman" w:eastAsia="Times New Roman" w:hAnsi="Times New Roman" w:cs="Times New Roman"/>
          <w:sz w:val="24"/>
          <w:szCs w:val="24"/>
          <w:lang w:eastAsia="tr-TR"/>
        </w:rPr>
        <w:t>bünyesinde bir Kişisel Veri</w:t>
      </w:r>
      <w:r w:rsidR="00D42200">
        <w:rPr>
          <w:rFonts w:ascii="Times New Roman" w:eastAsia="Times New Roman" w:hAnsi="Times New Roman" w:cs="Times New Roman"/>
          <w:sz w:val="24"/>
          <w:szCs w:val="24"/>
          <w:lang w:eastAsia="tr-TR"/>
        </w:rPr>
        <w:t>lerin Korunması</w:t>
      </w:r>
      <w:r w:rsidR="00A32F34" w:rsidRPr="00A32F34">
        <w:rPr>
          <w:rFonts w:ascii="Times New Roman" w:eastAsia="Times New Roman" w:hAnsi="Times New Roman" w:cs="Times New Roman"/>
          <w:sz w:val="24"/>
          <w:szCs w:val="24"/>
          <w:lang w:eastAsia="tr-TR"/>
        </w:rPr>
        <w:t xml:space="preserve"> Komitesi kurar. </w:t>
      </w:r>
      <w:proofErr w:type="gramStart"/>
      <w:r w:rsidR="00D42200" w:rsidRPr="00A32F34">
        <w:rPr>
          <w:rFonts w:ascii="Times New Roman" w:eastAsia="Times New Roman" w:hAnsi="Times New Roman" w:cs="Times New Roman"/>
          <w:sz w:val="24"/>
          <w:szCs w:val="24"/>
          <w:lang w:eastAsia="tr-TR"/>
        </w:rPr>
        <w:t>Kişisel Veri</w:t>
      </w:r>
      <w:r w:rsidR="00D42200">
        <w:rPr>
          <w:rFonts w:ascii="Times New Roman" w:eastAsia="Times New Roman" w:hAnsi="Times New Roman" w:cs="Times New Roman"/>
          <w:sz w:val="24"/>
          <w:szCs w:val="24"/>
          <w:lang w:eastAsia="tr-TR"/>
        </w:rPr>
        <w:t>lerin Korunması</w:t>
      </w:r>
      <w:r w:rsidR="00D42200" w:rsidRPr="00A32F34">
        <w:rPr>
          <w:rFonts w:ascii="Times New Roman" w:eastAsia="Times New Roman" w:hAnsi="Times New Roman" w:cs="Times New Roman"/>
          <w:sz w:val="24"/>
          <w:szCs w:val="24"/>
          <w:lang w:eastAsia="tr-TR"/>
        </w:rPr>
        <w:t xml:space="preserve"> Komitesi</w:t>
      </w:r>
      <w:r w:rsidR="00A32F34" w:rsidRPr="00A32F34">
        <w:rPr>
          <w:rFonts w:ascii="Times New Roman" w:eastAsia="Times New Roman" w:hAnsi="Times New Roman" w:cs="Times New Roman"/>
          <w:sz w:val="24"/>
          <w:szCs w:val="24"/>
          <w:lang w:eastAsia="tr-TR"/>
        </w:rPr>
        <w:t xml:space="preserve">, ilgili kişilerin verilerinin hukuka, Kişisel Verilerin İşlenmesi ve Korunması Politikasına ve Kişisel Veri Saklama ve İmha Politikasına </w:t>
      </w:r>
      <w:r w:rsidR="00AC7C7F">
        <w:rPr>
          <w:rFonts w:ascii="Times New Roman" w:eastAsia="Times New Roman" w:hAnsi="Times New Roman" w:cs="Times New Roman"/>
          <w:sz w:val="24"/>
          <w:szCs w:val="24"/>
          <w:lang w:eastAsia="tr-TR"/>
        </w:rPr>
        <w:t xml:space="preserve">ve KVKK kapsamında hazırlanan diğer Protokollere </w:t>
      </w:r>
      <w:r w:rsidR="00A32F34" w:rsidRPr="00A32F34">
        <w:rPr>
          <w:rFonts w:ascii="Times New Roman" w:eastAsia="Times New Roman" w:hAnsi="Times New Roman" w:cs="Times New Roman"/>
          <w:sz w:val="24"/>
          <w:szCs w:val="24"/>
          <w:lang w:eastAsia="tr-TR"/>
        </w:rPr>
        <w:t xml:space="preserve">uygun olarak saklanması ve işlenmesi için gerekli işlemleri yapmak/yaptırmak ve </w:t>
      </w:r>
      <w:r w:rsidR="00D42200">
        <w:rPr>
          <w:rFonts w:ascii="Times New Roman" w:eastAsia="Times New Roman" w:hAnsi="Times New Roman" w:cs="Times New Roman"/>
          <w:sz w:val="24"/>
          <w:szCs w:val="24"/>
          <w:lang w:eastAsia="tr-TR"/>
        </w:rPr>
        <w:t xml:space="preserve">bu </w:t>
      </w:r>
      <w:r w:rsidR="00A32F34" w:rsidRPr="00A32F34">
        <w:rPr>
          <w:rFonts w:ascii="Times New Roman" w:eastAsia="Times New Roman" w:hAnsi="Times New Roman" w:cs="Times New Roman"/>
          <w:sz w:val="24"/>
          <w:szCs w:val="24"/>
          <w:lang w:eastAsia="tr-TR"/>
        </w:rPr>
        <w:t>süreçleri denetlemekle</w:t>
      </w:r>
      <w:r w:rsidR="00D42200">
        <w:rPr>
          <w:rFonts w:ascii="Times New Roman" w:eastAsia="Times New Roman" w:hAnsi="Times New Roman" w:cs="Times New Roman"/>
          <w:sz w:val="24"/>
          <w:szCs w:val="24"/>
          <w:lang w:eastAsia="tr-TR"/>
        </w:rPr>
        <w:t>, 6698 sayılı yasa kapsamında tüm işleri yürütmekle</w:t>
      </w:r>
      <w:r w:rsidR="00A32F34" w:rsidRPr="00A32F34">
        <w:rPr>
          <w:rFonts w:ascii="Times New Roman" w:eastAsia="Times New Roman" w:hAnsi="Times New Roman" w:cs="Times New Roman"/>
          <w:sz w:val="24"/>
          <w:szCs w:val="24"/>
          <w:lang w:eastAsia="tr-TR"/>
        </w:rPr>
        <w:t xml:space="preserve"> yetkili ve görevlidir.</w:t>
      </w:r>
      <w:proofErr w:type="gramEnd"/>
    </w:p>
    <w:p w:rsidR="00A32F34" w:rsidRPr="00A32F34" w:rsidRDefault="00D42200" w:rsidP="00AC7C7F">
      <w:pPr>
        <w:spacing w:before="100" w:beforeAutospacing="1" w:after="100" w:afterAutospacing="1" w:line="240" w:lineRule="auto"/>
        <w:ind w:firstLine="360"/>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Kişisel Veri</w:t>
      </w:r>
      <w:r>
        <w:rPr>
          <w:rFonts w:ascii="Times New Roman" w:eastAsia="Times New Roman" w:hAnsi="Times New Roman" w:cs="Times New Roman"/>
          <w:sz w:val="24"/>
          <w:szCs w:val="24"/>
          <w:lang w:eastAsia="tr-TR"/>
        </w:rPr>
        <w:t>lerin Korunması</w:t>
      </w:r>
      <w:r w:rsidRPr="00A32F34">
        <w:rPr>
          <w:rFonts w:ascii="Times New Roman" w:eastAsia="Times New Roman" w:hAnsi="Times New Roman" w:cs="Times New Roman"/>
          <w:sz w:val="24"/>
          <w:szCs w:val="24"/>
          <w:lang w:eastAsia="tr-TR"/>
        </w:rPr>
        <w:t xml:space="preserve"> Komitesi </w:t>
      </w:r>
      <w:r w:rsidR="00A32F34" w:rsidRPr="00A32F34">
        <w:rPr>
          <w:rFonts w:ascii="Times New Roman" w:eastAsia="Times New Roman" w:hAnsi="Times New Roman" w:cs="Times New Roman"/>
          <w:sz w:val="24"/>
          <w:szCs w:val="24"/>
          <w:lang w:eastAsia="tr-TR"/>
        </w:rPr>
        <w:t xml:space="preserve">bir yönetici, bir idari uzman ve bir teknik uzman olmak üzere üç kişiden oluşur. Kişisel Veri Komitesinde görevli </w:t>
      </w:r>
      <w:r w:rsidR="006711DB" w:rsidRPr="006711DB">
        <w:rPr>
          <w:rFonts w:ascii="Times New Roman" w:eastAsia="Times New Roman" w:hAnsi="Times New Roman" w:cs="Times New Roman"/>
          <w:sz w:val="24"/>
          <w:szCs w:val="24"/>
          <w:lang w:eastAsia="tr-TR"/>
        </w:rPr>
        <w:t xml:space="preserve">EKŞİHAN İNŞAAT GAYRİMENKUL ENERJİ YATIRIM A.Ş. </w:t>
      </w:r>
      <w:r w:rsidR="006711DB">
        <w:rPr>
          <w:rFonts w:ascii="Times New Roman" w:eastAsia="Times New Roman" w:hAnsi="Times New Roman" w:cs="Times New Roman"/>
          <w:sz w:val="24"/>
          <w:szCs w:val="24"/>
          <w:lang w:eastAsia="tr-TR"/>
        </w:rPr>
        <w:t>(</w:t>
      </w:r>
      <w:r w:rsidR="005A5E3A" w:rsidRPr="005A5E3A">
        <w:rPr>
          <w:rFonts w:ascii="Times New Roman" w:eastAsia="Times New Roman" w:hAnsi="Times New Roman" w:cs="Times New Roman"/>
          <w:sz w:val="24"/>
          <w:szCs w:val="24"/>
          <w:lang w:eastAsia="tr-TR"/>
        </w:rPr>
        <w:t xml:space="preserve">Şirket) </w:t>
      </w:r>
      <w:r w:rsidR="005A5E3A">
        <w:rPr>
          <w:rFonts w:ascii="Times New Roman" w:eastAsia="Times New Roman" w:hAnsi="Times New Roman" w:cs="Times New Roman"/>
          <w:sz w:val="24"/>
          <w:szCs w:val="24"/>
          <w:lang w:eastAsia="tr-TR"/>
        </w:rPr>
        <w:t xml:space="preserve"> </w:t>
      </w:r>
      <w:r w:rsidR="00A32F34" w:rsidRPr="00A32F34">
        <w:rPr>
          <w:rFonts w:ascii="Times New Roman" w:eastAsia="Times New Roman" w:hAnsi="Times New Roman" w:cs="Times New Roman"/>
          <w:sz w:val="24"/>
          <w:szCs w:val="24"/>
          <w:lang w:eastAsia="tr-TR"/>
        </w:rPr>
        <w:t>çalışanlarının unvanları ve görev tanımları aşağıda belirtilmiştir: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4"/>
        <w:gridCol w:w="6232"/>
      </w:tblGrid>
      <w:tr w:rsidR="00AC7C7F" w:rsidRPr="00A32F34" w:rsidTr="00AC7C7F">
        <w:trPr>
          <w:tblCellSpacing w:w="0" w:type="dxa"/>
        </w:trPr>
        <w:tc>
          <w:tcPr>
            <w:tcW w:w="2827" w:type="dxa"/>
            <w:tcBorders>
              <w:top w:val="outset" w:sz="6" w:space="0" w:color="auto"/>
              <w:left w:val="outset" w:sz="6" w:space="0" w:color="auto"/>
              <w:bottom w:val="outset" w:sz="6" w:space="0" w:color="auto"/>
              <w:right w:val="outset" w:sz="6" w:space="0" w:color="auto"/>
            </w:tcBorders>
            <w:vAlign w:val="center"/>
            <w:hideMark/>
          </w:tcPr>
          <w:p w:rsidR="00AC7C7F" w:rsidRPr="00A32F34" w:rsidRDefault="00AC7C7F"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Unvan</w:t>
            </w:r>
          </w:p>
        </w:tc>
        <w:tc>
          <w:tcPr>
            <w:tcW w:w="6237" w:type="dxa"/>
            <w:tcBorders>
              <w:top w:val="outset" w:sz="6" w:space="0" w:color="auto"/>
              <w:left w:val="outset" w:sz="6" w:space="0" w:color="auto"/>
              <w:bottom w:val="outset" w:sz="6" w:space="0" w:color="auto"/>
              <w:right w:val="outset" w:sz="6" w:space="0" w:color="auto"/>
            </w:tcBorders>
            <w:vAlign w:val="center"/>
            <w:hideMark/>
          </w:tcPr>
          <w:p w:rsidR="00AC7C7F" w:rsidRPr="00A32F34" w:rsidRDefault="00AC7C7F"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Görev Tanımı</w:t>
            </w:r>
          </w:p>
        </w:tc>
      </w:tr>
      <w:tr w:rsidR="00AC7C7F" w:rsidRPr="00A32F34" w:rsidTr="00AC7C7F">
        <w:trPr>
          <w:tblCellSpacing w:w="0" w:type="dxa"/>
        </w:trPr>
        <w:tc>
          <w:tcPr>
            <w:tcW w:w="2827" w:type="dxa"/>
            <w:tcBorders>
              <w:top w:val="outset" w:sz="6" w:space="0" w:color="auto"/>
              <w:left w:val="outset" w:sz="6" w:space="0" w:color="auto"/>
              <w:bottom w:val="outset" w:sz="6" w:space="0" w:color="auto"/>
              <w:right w:val="outset" w:sz="6" w:space="0" w:color="auto"/>
            </w:tcBorders>
            <w:vAlign w:val="center"/>
            <w:hideMark/>
          </w:tcPr>
          <w:p w:rsidR="00AC7C7F" w:rsidRPr="00A32F34" w:rsidRDefault="00AC7C7F"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Kişisel Veri Komitesi Yöneticisi</w:t>
            </w:r>
          </w:p>
        </w:tc>
        <w:tc>
          <w:tcPr>
            <w:tcW w:w="6237" w:type="dxa"/>
            <w:tcBorders>
              <w:top w:val="outset" w:sz="6" w:space="0" w:color="auto"/>
              <w:left w:val="outset" w:sz="6" w:space="0" w:color="auto"/>
              <w:bottom w:val="outset" w:sz="6" w:space="0" w:color="auto"/>
              <w:right w:val="outset" w:sz="6" w:space="0" w:color="auto"/>
            </w:tcBorders>
            <w:vAlign w:val="center"/>
            <w:hideMark/>
          </w:tcPr>
          <w:p w:rsidR="00AC7C7F" w:rsidRPr="00A32F34" w:rsidRDefault="00AC7C7F"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sz w:val="24"/>
                <w:szCs w:val="24"/>
                <w:lang w:eastAsia="tr-TR"/>
              </w:rPr>
              <w:t xml:space="preserve">Kanuna uyumluluk sürecinde yürütülen projelerde her türlü planlama, analiz, araştırma, risk belirleme çalışmalarını </w:t>
            </w:r>
            <w:r>
              <w:rPr>
                <w:rFonts w:ascii="Times New Roman" w:eastAsia="Times New Roman" w:hAnsi="Times New Roman" w:cs="Times New Roman"/>
                <w:sz w:val="24"/>
                <w:szCs w:val="24"/>
                <w:lang w:eastAsia="tr-TR"/>
              </w:rPr>
              <w:t>yapmak/yaptırmak/</w:t>
            </w:r>
            <w:r w:rsidRPr="00A32F34">
              <w:rPr>
                <w:rFonts w:ascii="Times New Roman" w:eastAsia="Times New Roman" w:hAnsi="Times New Roman" w:cs="Times New Roman"/>
                <w:sz w:val="24"/>
                <w:szCs w:val="24"/>
                <w:lang w:eastAsia="tr-TR"/>
              </w:rPr>
              <w:t>yönlendirmek; Kanun, Kişisel Verilerin İşlenmesi ve Korunması Politikası ve Kişisel Veri Saklama ve İmha Politikası uyarınca yürütülmesi gereken süreçleri yönetmek ve ilgili kişilerce gelen talepleri karara bağlamakla yükümlüdür.</w:t>
            </w:r>
          </w:p>
        </w:tc>
      </w:tr>
      <w:tr w:rsidR="00AC7C7F" w:rsidRPr="00A32F34" w:rsidTr="00AC7C7F">
        <w:trPr>
          <w:tblCellSpacing w:w="0" w:type="dxa"/>
        </w:trPr>
        <w:tc>
          <w:tcPr>
            <w:tcW w:w="2827" w:type="dxa"/>
            <w:tcBorders>
              <w:top w:val="outset" w:sz="6" w:space="0" w:color="auto"/>
              <w:left w:val="outset" w:sz="6" w:space="0" w:color="auto"/>
              <w:bottom w:val="outset" w:sz="6" w:space="0" w:color="auto"/>
              <w:right w:val="outset" w:sz="6" w:space="0" w:color="auto"/>
            </w:tcBorders>
            <w:vAlign w:val="center"/>
            <w:hideMark/>
          </w:tcPr>
          <w:p w:rsidR="00AC7C7F" w:rsidRPr="00A32F34" w:rsidRDefault="00AC7C7F"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KVK Uzmanı</w:t>
            </w:r>
          </w:p>
          <w:p w:rsidR="00AC7C7F" w:rsidRPr="00A32F34" w:rsidRDefault="00AC7C7F"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2F34">
              <w:rPr>
                <w:rFonts w:ascii="Times New Roman" w:eastAsia="Times New Roman" w:hAnsi="Times New Roman" w:cs="Times New Roman"/>
                <w:b/>
                <w:bCs/>
                <w:sz w:val="24"/>
                <w:szCs w:val="24"/>
                <w:lang w:eastAsia="tr-TR"/>
              </w:rPr>
              <w:t>(Teknik ve İdari)</w:t>
            </w:r>
          </w:p>
        </w:tc>
        <w:tc>
          <w:tcPr>
            <w:tcW w:w="6237" w:type="dxa"/>
            <w:tcBorders>
              <w:top w:val="outset" w:sz="6" w:space="0" w:color="auto"/>
              <w:left w:val="outset" w:sz="6" w:space="0" w:color="auto"/>
              <w:bottom w:val="outset" w:sz="6" w:space="0" w:color="auto"/>
              <w:right w:val="outset" w:sz="6" w:space="0" w:color="auto"/>
            </w:tcBorders>
            <w:vAlign w:val="center"/>
            <w:hideMark/>
          </w:tcPr>
          <w:p w:rsidR="00AC7C7F" w:rsidRPr="00A32F34" w:rsidRDefault="00AC7C7F"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32F34">
              <w:rPr>
                <w:rFonts w:ascii="Times New Roman" w:eastAsia="Times New Roman" w:hAnsi="Times New Roman" w:cs="Times New Roman"/>
                <w:sz w:val="24"/>
                <w:szCs w:val="24"/>
                <w:lang w:eastAsia="tr-TR"/>
              </w:rPr>
              <w:t>İlgili kişilerin taleplerinin incelenmesi ve değerlendirilmek üzere Kişisel Veri Komitesi Yöneticisine raporlanmasından; Kişisel Veri Komitesi Yöneticisi tarafından değerlendirilen ve karara bağlanan ilgili kişi taleplerine ilişkin işlemlerin Kişisel Veri Komitesi Yöneticisinin kararı uyarınca yerine getirilmesinden; saklama ve imha süreçlerinin denetiminin yapılmasından ve bu denetimlerin Kişisel Veri Komitesi Yöneticisine raporlanmasından; saklama ve imha süreçlerinin yürütülmesinden sorumludur.</w:t>
            </w:r>
            <w:proofErr w:type="gramEnd"/>
          </w:p>
        </w:tc>
      </w:tr>
    </w:tbl>
    <w:p w:rsidR="00503E64" w:rsidRDefault="00503E64" w:rsidP="00A32F34">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p>
    <w:p w:rsidR="00A32F34" w:rsidRPr="00A32F34" w:rsidRDefault="00A32F34" w:rsidP="00A32F34">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32F34">
        <w:rPr>
          <w:rFonts w:ascii="Times New Roman" w:eastAsia="Times New Roman" w:hAnsi="Times New Roman" w:cs="Times New Roman"/>
          <w:b/>
          <w:bCs/>
          <w:sz w:val="24"/>
          <w:szCs w:val="24"/>
          <w:lang w:eastAsia="tr-TR"/>
        </w:rPr>
        <w:t>5. BÖLÜM: GÜNCELLEME VE UYUM</w:t>
      </w:r>
    </w:p>
    <w:p w:rsidR="00A32F34" w:rsidRPr="00A32F34" w:rsidRDefault="005A5E3A" w:rsidP="00A32F3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Şirketimiz</w:t>
      </w:r>
      <w:r w:rsidR="00A32F34" w:rsidRPr="00A32F34">
        <w:rPr>
          <w:rFonts w:ascii="Times New Roman" w:eastAsia="Times New Roman" w:hAnsi="Times New Roman" w:cs="Times New Roman"/>
          <w:sz w:val="24"/>
          <w:szCs w:val="24"/>
          <w:lang w:eastAsia="tr-TR"/>
        </w:rPr>
        <w:t xml:space="preserve"> Kanunda yapılan değişiklikler nedeniyle, Kurum kararları uyarınca </w:t>
      </w:r>
      <w:r w:rsidR="00D42200">
        <w:rPr>
          <w:rFonts w:ascii="Times New Roman" w:eastAsia="Times New Roman" w:hAnsi="Times New Roman" w:cs="Times New Roman"/>
          <w:sz w:val="24"/>
          <w:szCs w:val="24"/>
          <w:lang w:eastAsia="tr-TR"/>
        </w:rPr>
        <w:t>veya</w:t>
      </w:r>
      <w:r w:rsidR="00A32F34" w:rsidRPr="00A32F34">
        <w:rPr>
          <w:rFonts w:ascii="Times New Roman" w:eastAsia="Times New Roman" w:hAnsi="Times New Roman" w:cs="Times New Roman"/>
          <w:sz w:val="24"/>
          <w:szCs w:val="24"/>
          <w:lang w:eastAsia="tr-TR"/>
        </w:rPr>
        <w:t xml:space="preserve"> sektör</w:t>
      </w:r>
      <w:r w:rsidR="00D42200">
        <w:rPr>
          <w:rFonts w:ascii="Times New Roman" w:eastAsia="Times New Roman" w:hAnsi="Times New Roman" w:cs="Times New Roman"/>
          <w:sz w:val="24"/>
          <w:szCs w:val="24"/>
          <w:lang w:eastAsia="tr-TR"/>
        </w:rPr>
        <w:t>ün</w:t>
      </w:r>
      <w:r w:rsidR="00A32F34" w:rsidRPr="00A32F34">
        <w:rPr>
          <w:rFonts w:ascii="Times New Roman" w:eastAsia="Times New Roman" w:hAnsi="Times New Roman" w:cs="Times New Roman"/>
          <w:sz w:val="24"/>
          <w:szCs w:val="24"/>
          <w:lang w:eastAsia="tr-TR"/>
        </w:rPr>
        <w:t xml:space="preserve">deki </w:t>
      </w:r>
      <w:r w:rsidR="00D42200">
        <w:rPr>
          <w:rFonts w:ascii="Times New Roman" w:eastAsia="Times New Roman" w:hAnsi="Times New Roman" w:cs="Times New Roman"/>
          <w:sz w:val="24"/>
          <w:szCs w:val="24"/>
          <w:lang w:eastAsia="tr-TR"/>
        </w:rPr>
        <w:t>veya</w:t>
      </w:r>
      <w:r w:rsidR="00A32F34" w:rsidRPr="00A32F34">
        <w:rPr>
          <w:rFonts w:ascii="Times New Roman" w:eastAsia="Times New Roman" w:hAnsi="Times New Roman" w:cs="Times New Roman"/>
          <w:sz w:val="24"/>
          <w:szCs w:val="24"/>
          <w:lang w:eastAsia="tr-TR"/>
        </w:rPr>
        <w:t xml:space="preserve"> bilişim alanındaki gelişmeler doğrultusunda Kişisel Verilerin İşlenmesi ve Korunması Politikasında </w:t>
      </w:r>
      <w:r w:rsidR="00D42200">
        <w:rPr>
          <w:rFonts w:ascii="Times New Roman" w:eastAsia="Times New Roman" w:hAnsi="Times New Roman" w:cs="Times New Roman"/>
          <w:sz w:val="24"/>
          <w:szCs w:val="24"/>
          <w:lang w:eastAsia="tr-TR"/>
        </w:rPr>
        <w:t xml:space="preserve">veya </w:t>
      </w:r>
      <w:r w:rsidR="00A32F34" w:rsidRPr="00A32F34">
        <w:rPr>
          <w:rFonts w:ascii="Times New Roman" w:eastAsia="Times New Roman" w:hAnsi="Times New Roman" w:cs="Times New Roman"/>
          <w:sz w:val="24"/>
          <w:szCs w:val="24"/>
          <w:lang w:eastAsia="tr-TR"/>
        </w:rPr>
        <w:t>bu Kişisel Veri Saklama ve İmha Politikasında değişiklik yapma hakkını saklı tutar.</w:t>
      </w:r>
    </w:p>
    <w:p w:rsidR="00164700" w:rsidRDefault="00AC7C7F" w:rsidP="00AD75A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lastRenderedPageBreak/>
        <w:t>B</w:t>
      </w:r>
      <w:r w:rsidR="00A32F34" w:rsidRPr="00A32F34">
        <w:rPr>
          <w:rFonts w:ascii="Times New Roman" w:eastAsia="Times New Roman" w:hAnsi="Times New Roman" w:cs="Times New Roman"/>
          <w:sz w:val="24"/>
          <w:szCs w:val="24"/>
          <w:lang w:eastAsia="tr-TR"/>
        </w:rPr>
        <w:t>u Kişisel Veri Saklama ve İmha Politikasında yapılan değişiklikler derhal metne işlenir ve değişiklikler</w:t>
      </w:r>
      <w:r w:rsidR="00AD75AC">
        <w:rPr>
          <w:rFonts w:ascii="Times New Roman" w:eastAsia="Times New Roman" w:hAnsi="Times New Roman" w:cs="Times New Roman"/>
          <w:sz w:val="24"/>
          <w:szCs w:val="24"/>
          <w:lang w:eastAsia="tr-TR"/>
        </w:rPr>
        <w:t xml:space="preserve"> yayınlandığı tarihte yürürlüğe girer.</w:t>
      </w:r>
      <w:r w:rsidR="00337870" w:rsidRPr="00337870">
        <w:rPr>
          <w:rFonts w:ascii="Times New Roman" w:eastAsia="Times New Roman" w:hAnsi="Times New Roman" w:cs="Times New Roman"/>
          <w:sz w:val="24"/>
          <w:szCs w:val="24"/>
          <w:lang w:eastAsia="tr-TR"/>
        </w:rPr>
        <w:t xml:space="preserve"> </w:t>
      </w:r>
      <w:r w:rsidR="00337870">
        <w:rPr>
          <w:rFonts w:ascii="Times New Roman" w:eastAsia="Times New Roman" w:hAnsi="Times New Roman" w:cs="Times New Roman"/>
          <w:sz w:val="24"/>
          <w:szCs w:val="24"/>
          <w:lang w:eastAsia="tr-TR"/>
        </w:rPr>
        <w:t xml:space="preserve">Bu </w:t>
      </w:r>
      <w:r w:rsidR="00337870" w:rsidRPr="00337870">
        <w:rPr>
          <w:rFonts w:ascii="Times New Roman" w:eastAsia="Times New Roman" w:hAnsi="Times New Roman" w:cs="Times New Roman"/>
          <w:sz w:val="24"/>
          <w:szCs w:val="24"/>
          <w:lang w:eastAsia="tr-TR"/>
        </w:rPr>
        <w:t>Politika Şirketimizin internet sitesinde (</w:t>
      </w:r>
      <w:hyperlink r:id="rId9" w:history="1">
        <w:r w:rsidR="006711DB" w:rsidRPr="00AC320D">
          <w:rPr>
            <w:rStyle w:val="Kpr"/>
            <w:rFonts w:ascii="Times New Roman" w:eastAsia="Times New Roman" w:hAnsi="Times New Roman" w:cs="Times New Roman"/>
            <w:bCs/>
            <w:sz w:val="24"/>
            <w:szCs w:val="24"/>
            <w:lang w:eastAsia="tr-TR"/>
          </w:rPr>
          <w:t>www.eksihan.com</w:t>
        </w:r>
      </w:hyperlink>
      <w:r w:rsidR="00337870" w:rsidRPr="00337870">
        <w:rPr>
          <w:rFonts w:ascii="Times New Roman" w:eastAsia="Times New Roman" w:hAnsi="Times New Roman" w:cs="Times New Roman"/>
          <w:sz w:val="24"/>
          <w:szCs w:val="24"/>
          <w:lang w:eastAsia="tr-TR"/>
        </w:rPr>
        <w:t>) yayınlanır. </w:t>
      </w:r>
    </w:p>
    <w:p w:rsidR="00D42200" w:rsidRDefault="00D42200" w:rsidP="00A32F34">
      <w:pPr>
        <w:jc w:val="both"/>
        <w:rPr>
          <w:rFonts w:ascii="Times New Roman" w:hAnsi="Times New Roman" w:cs="Times New Roman"/>
          <w:sz w:val="24"/>
          <w:szCs w:val="24"/>
        </w:rPr>
      </w:pPr>
    </w:p>
    <w:p w:rsidR="006711DB" w:rsidRDefault="006711DB" w:rsidP="006711DB">
      <w:pPr>
        <w:spacing w:before="100" w:beforeAutospacing="1" w:after="100" w:afterAutospacing="1" w:line="240" w:lineRule="auto"/>
        <w:jc w:val="center"/>
        <w:outlineLvl w:val="2"/>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EKŞİHAN İNŞAAT GAYRİMENKUL ENERJİ YATIRIM A.Ş. </w:t>
      </w:r>
    </w:p>
    <w:p w:rsidR="006711DB" w:rsidRPr="00080162" w:rsidRDefault="006711DB" w:rsidP="006711DB">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80162">
        <w:rPr>
          <w:rFonts w:ascii="Times New Roman" w:eastAsia="Times New Roman" w:hAnsi="Times New Roman" w:cs="Times New Roman"/>
          <w:b/>
          <w:bCs/>
          <w:sz w:val="24"/>
          <w:szCs w:val="24"/>
          <w:lang w:eastAsia="tr-TR"/>
        </w:rPr>
        <w:t>İLETİŞİM:</w:t>
      </w:r>
      <w:r w:rsidRPr="00080162">
        <w:rPr>
          <w:b/>
        </w:rPr>
        <w:t xml:space="preserve"> </w:t>
      </w:r>
      <w:r>
        <w:rPr>
          <w:rFonts w:ascii="Times New Roman" w:hAnsi="Times New Roman" w:cs="Times New Roman"/>
          <w:b/>
          <w:sz w:val="24"/>
          <w:szCs w:val="24"/>
        </w:rPr>
        <w:t>KISIKLI MAH. HANIMSETİ SK. NO:38/A K:2/2 ÜSKÜDAR/İSTANBUL</w:t>
      </w:r>
    </w:p>
    <w:p w:rsidR="006711DB" w:rsidRPr="005532F2" w:rsidRDefault="006711DB" w:rsidP="006711DB">
      <w:pPr>
        <w:spacing w:before="100" w:beforeAutospacing="1" w:after="100" w:afterAutospacing="1" w:line="240" w:lineRule="auto"/>
        <w:jc w:val="center"/>
        <w:rPr>
          <w:rFonts w:ascii="Times New Roman" w:eastAsia="Times New Roman" w:hAnsi="Times New Roman" w:cs="Times New Roman"/>
          <w:b/>
          <w:sz w:val="24"/>
          <w:szCs w:val="24"/>
          <w:lang w:eastAsia="tr-TR"/>
        </w:rPr>
      </w:pPr>
      <w:r>
        <w:rPr>
          <w:rStyle w:val="Kpr"/>
          <w:rFonts w:ascii="Times New Roman" w:eastAsia="Times New Roman" w:hAnsi="Times New Roman" w:cs="Times New Roman"/>
          <w:b/>
          <w:bCs/>
          <w:sz w:val="24"/>
          <w:szCs w:val="24"/>
          <w:lang w:eastAsia="tr-TR"/>
        </w:rPr>
        <w:t>www.eksihan.com</w:t>
      </w:r>
    </w:p>
    <w:p w:rsidR="006711DB" w:rsidRPr="00D440A5" w:rsidRDefault="006711DB" w:rsidP="006711DB">
      <w:pPr>
        <w:jc w:val="center"/>
        <w:rPr>
          <w:rFonts w:ascii="Times New Roman" w:hAnsi="Times New Roman" w:cs="Times New Roman"/>
          <w:sz w:val="24"/>
          <w:szCs w:val="24"/>
        </w:rPr>
      </w:pPr>
      <w:r>
        <w:rPr>
          <w:rFonts w:ascii="Times New Roman" w:eastAsia="Times New Roman" w:hAnsi="Times New Roman" w:cs="Times New Roman"/>
          <w:b/>
          <w:sz w:val="24"/>
          <w:szCs w:val="24"/>
          <w:lang w:eastAsia="tr-TR"/>
        </w:rPr>
        <w:t>0 216 5216530</w:t>
      </w:r>
    </w:p>
    <w:p w:rsidR="00D42200" w:rsidRDefault="00D42200" w:rsidP="006711DB">
      <w:pPr>
        <w:spacing w:before="100" w:beforeAutospacing="1" w:after="100" w:afterAutospacing="1" w:line="240" w:lineRule="auto"/>
        <w:jc w:val="center"/>
        <w:rPr>
          <w:rFonts w:ascii="Times New Roman" w:hAnsi="Times New Roman" w:cs="Times New Roman"/>
          <w:sz w:val="24"/>
          <w:szCs w:val="24"/>
        </w:rPr>
      </w:pPr>
    </w:p>
    <w:sectPr w:rsidR="00D4220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92" w:rsidRDefault="007C4F92" w:rsidP="00A32F34">
      <w:pPr>
        <w:spacing w:after="0" w:line="240" w:lineRule="auto"/>
      </w:pPr>
      <w:r>
        <w:separator/>
      </w:r>
    </w:p>
  </w:endnote>
  <w:endnote w:type="continuationSeparator" w:id="0">
    <w:p w:rsidR="007C4F92" w:rsidRDefault="007C4F92" w:rsidP="00A3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419605"/>
      <w:docPartObj>
        <w:docPartGallery w:val="Page Numbers (Bottom of Page)"/>
        <w:docPartUnique/>
      </w:docPartObj>
    </w:sdtPr>
    <w:sdtEndPr/>
    <w:sdtContent>
      <w:sdt>
        <w:sdtPr>
          <w:id w:val="-1769616900"/>
          <w:docPartObj>
            <w:docPartGallery w:val="Page Numbers (Top of Page)"/>
            <w:docPartUnique/>
          </w:docPartObj>
        </w:sdtPr>
        <w:sdtEndPr/>
        <w:sdtContent>
          <w:p w:rsidR="00A32F34" w:rsidRDefault="00A32F34">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2590B">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2590B">
              <w:rPr>
                <w:b/>
                <w:bCs/>
                <w:noProof/>
              </w:rPr>
              <w:t>10</w:t>
            </w:r>
            <w:r>
              <w:rPr>
                <w:b/>
                <w:bCs/>
                <w:sz w:val="24"/>
                <w:szCs w:val="24"/>
              </w:rPr>
              <w:fldChar w:fldCharType="end"/>
            </w:r>
          </w:p>
        </w:sdtContent>
      </w:sdt>
    </w:sdtContent>
  </w:sdt>
  <w:p w:rsidR="00A32F34" w:rsidRDefault="00A32F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92" w:rsidRDefault="007C4F92" w:rsidP="00A32F34">
      <w:pPr>
        <w:spacing w:after="0" w:line="240" w:lineRule="auto"/>
      </w:pPr>
      <w:r>
        <w:separator/>
      </w:r>
    </w:p>
  </w:footnote>
  <w:footnote w:type="continuationSeparator" w:id="0">
    <w:p w:rsidR="007C4F92" w:rsidRDefault="007C4F92" w:rsidP="00A32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68C2"/>
    <w:multiLevelType w:val="hybridMultilevel"/>
    <w:tmpl w:val="DB88A7BA"/>
    <w:lvl w:ilvl="0" w:tplc="F6D04282">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2D4157"/>
    <w:multiLevelType w:val="hybridMultilevel"/>
    <w:tmpl w:val="BDBA379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05100A1"/>
    <w:multiLevelType w:val="multilevel"/>
    <w:tmpl w:val="9232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09427C"/>
    <w:multiLevelType w:val="multilevel"/>
    <w:tmpl w:val="B20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F759E"/>
    <w:multiLevelType w:val="multilevel"/>
    <w:tmpl w:val="1198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5A36FF"/>
    <w:multiLevelType w:val="multilevel"/>
    <w:tmpl w:val="123A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B0407"/>
    <w:multiLevelType w:val="multilevel"/>
    <w:tmpl w:val="735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90A38"/>
    <w:multiLevelType w:val="multilevel"/>
    <w:tmpl w:val="8418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2B"/>
    <w:rsid w:val="00154A2F"/>
    <w:rsid w:val="00164700"/>
    <w:rsid w:val="001804B6"/>
    <w:rsid w:val="001B719C"/>
    <w:rsid w:val="001E2903"/>
    <w:rsid w:val="001E7D16"/>
    <w:rsid w:val="001F55F3"/>
    <w:rsid w:val="0027524E"/>
    <w:rsid w:val="002D5A77"/>
    <w:rsid w:val="00337870"/>
    <w:rsid w:val="00383B36"/>
    <w:rsid w:val="00493EEF"/>
    <w:rsid w:val="004D1375"/>
    <w:rsid w:val="00503E64"/>
    <w:rsid w:val="00553C19"/>
    <w:rsid w:val="00583EC8"/>
    <w:rsid w:val="005867F8"/>
    <w:rsid w:val="005A5E3A"/>
    <w:rsid w:val="006711DB"/>
    <w:rsid w:val="006921A4"/>
    <w:rsid w:val="007026E4"/>
    <w:rsid w:val="007C4F92"/>
    <w:rsid w:val="007D70A5"/>
    <w:rsid w:val="00857BE1"/>
    <w:rsid w:val="0097492D"/>
    <w:rsid w:val="00986354"/>
    <w:rsid w:val="00A32F34"/>
    <w:rsid w:val="00AC7C7F"/>
    <w:rsid w:val="00AD75AC"/>
    <w:rsid w:val="00BF0AA5"/>
    <w:rsid w:val="00C2590B"/>
    <w:rsid w:val="00D42200"/>
    <w:rsid w:val="00E0080E"/>
    <w:rsid w:val="00E20FB5"/>
    <w:rsid w:val="00E5027B"/>
    <w:rsid w:val="00EC7221"/>
    <w:rsid w:val="00ED392B"/>
    <w:rsid w:val="00F03992"/>
    <w:rsid w:val="00F06841"/>
    <w:rsid w:val="00F80DDA"/>
    <w:rsid w:val="00FD15A7"/>
    <w:rsid w:val="00FE1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F375D-4806-48B0-8BE0-A607C14A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2F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2F34"/>
  </w:style>
  <w:style w:type="paragraph" w:styleId="Altbilgi">
    <w:name w:val="footer"/>
    <w:basedOn w:val="Normal"/>
    <w:link w:val="AltbilgiChar"/>
    <w:uiPriority w:val="99"/>
    <w:unhideWhenUsed/>
    <w:rsid w:val="00A32F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2F34"/>
  </w:style>
  <w:style w:type="character" w:styleId="Kpr">
    <w:name w:val="Hyperlink"/>
    <w:basedOn w:val="VarsaylanParagrafYazTipi"/>
    <w:uiPriority w:val="99"/>
    <w:unhideWhenUsed/>
    <w:rsid w:val="006921A4"/>
    <w:rPr>
      <w:color w:val="0563C1" w:themeColor="hyperlink"/>
      <w:u w:val="single"/>
    </w:rPr>
  </w:style>
  <w:style w:type="paragraph" w:styleId="ListeParagraf">
    <w:name w:val="List Paragraph"/>
    <w:basedOn w:val="Normal"/>
    <w:uiPriority w:val="34"/>
    <w:qFormat/>
    <w:rsid w:val="00383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5945">
      <w:bodyDiv w:val="1"/>
      <w:marLeft w:val="0"/>
      <w:marRight w:val="0"/>
      <w:marTop w:val="0"/>
      <w:marBottom w:val="0"/>
      <w:divBdr>
        <w:top w:val="none" w:sz="0" w:space="0" w:color="auto"/>
        <w:left w:val="none" w:sz="0" w:space="0" w:color="auto"/>
        <w:bottom w:val="none" w:sz="0" w:space="0" w:color="auto"/>
        <w:right w:val="none" w:sz="0" w:space="0" w:color="auto"/>
      </w:divBdr>
      <w:divsChild>
        <w:div w:id="1480612263">
          <w:marLeft w:val="0"/>
          <w:marRight w:val="0"/>
          <w:marTop w:val="0"/>
          <w:marBottom w:val="0"/>
          <w:divBdr>
            <w:top w:val="none" w:sz="0" w:space="0" w:color="auto"/>
            <w:left w:val="none" w:sz="0" w:space="0" w:color="auto"/>
            <w:bottom w:val="none" w:sz="0" w:space="0" w:color="auto"/>
            <w:right w:val="none" w:sz="0" w:space="0" w:color="auto"/>
          </w:divBdr>
        </w:div>
      </w:divsChild>
    </w:div>
    <w:div w:id="16680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sihan.com" TargetMode="External"/><Relationship Id="rId3" Type="http://schemas.openxmlformats.org/officeDocument/2006/relationships/settings" Target="settings.xml"/><Relationship Id="rId7" Type="http://schemas.openxmlformats.org/officeDocument/2006/relationships/hyperlink" Target="http://www.eksiha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ksihan.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10</Pages>
  <Words>3192</Words>
  <Characters>18201</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bayazid yildirim</dc:creator>
  <cp:keywords/>
  <dc:description/>
  <cp:lastModifiedBy>bayazid yildirim</cp:lastModifiedBy>
  <cp:revision>21</cp:revision>
  <dcterms:created xsi:type="dcterms:W3CDTF">2019-12-21T12:35:00Z</dcterms:created>
  <dcterms:modified xsi:type="dcterms:W3CDTF">2020-09-25T12:08:00Z</dcterms:modified>
</cp:coreProperties>
</file>